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6B9" w:rsidRDefault="005436B9" w:rsidP="00524C0A">
      <w:pPr>
        <w:jc w:val="center"/>
        <w:rPr>
          <w:b/>
          <w:sz w:val="28"/>
          <w:szCs w:val="28"/>
        </w:rPr>
      </w:pPr>
    </w:p>
    <w:p w:rsidR="005436B9" w:rsidRPr="00903D16" w:rsidRDefault="005436B9" w:rsidP="00524C0A">
      <w:pPr>
        <w:jc w:val="center"/>
        <w:rPr>
          <w:rFonts w:ascii="PT Astra Serif" w:hAnsi="PT Astra Serif"/>
          <w:b/>
          <w:sz w:val="28"/>
          <w:szCs w:val="28"/>
        </w:rPr>
      </w:pPr>
    </w:p>
    <w:p w:rsidR="00524C0A" w:rsidRPr="00903D16" w:rsidRDefault="00A62001" w:rsidP="00524C0A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</w:t>
      </w:r>
      <w:r w:rsidR="009A3BCC" w:rsidRPr="00903D16">
        <w:rPr>
          <w:rFonts w:ascii="PT Astra Serif" w:hAnsi="PT Astra Serif"/>
          <w:b/>
          <w:sz w:val="28"/>
          <w:szCs w:val="28"/>
        </w:rPr>
        <w:t xml:space="preserve">Текстовой </w:t>
      </w:r>
      <w:r w:rsidR="005436B9" w:rsidRPr="00903D16">
        <w:rPr>
          <w:rFonts w:ascii="PT Astra Serif" w:hAnsi="PT Astra Serif"/>
          <w:b/>
          <w:sz w:val="28"/>
          <w:szCs w:val="28"/>
        </w:rPr>
        <w:t>о</w:t>
      </w:r>
      <w:r w:rsidR="000B0389" w:rsidRPr="00903D16">
        <w:rPr>
          <w:rFonts w:ascii="PT Astra Serif" w:hAnsi="PT Astra Serif"/>
          <w:b/>
          <w:sz w:val="28"/>
          <w:szCs w:val="28"/>
        </w:rPr>
        <w:t>тчет о работе</w:t>
      </w:r>
    </w:p>
    <w:p w:rsidR="00524C0A" w:rsidRPr="00903D16" w:rsidRDefault="005436B9" w:rsidP="00524C0A">
      <w:pPr>
        <w:jc w:val="center"/>
        <w:rPr>
          <w:rFonts w:ascii="PT Astra Serif" w:hAnsi="PT Astra Serif"/>
          <w:b/>
          <w:sz w:val="28"/>
          <w:szCs w:val="28"/>
        </w:rPr>
      </w:pPr>
      <w:r w:rsidRPr="00903D16">
        <w:rPr>
          <w:rFonts w:ascii="PT Astra Serif" w:hAnsi="PT Astra Serif"/>
          <w:b/>
          <w:sz w:val="28"/>
          <w:szCs w:val="28"/>
        </w:rPr>
        <w:t>пер</w:t>
      </w:r>
      <w:r w:rsidR="003D58EF" w:rsidRPr="00903D16">
        <w:rPr>
          <w:rFonts w:ascii="PT Astra Serif" w:hAnsi="PT Astra Serif"/>
          <w:b/>
          <w:sz w:val="28"/>
          <w:szCs w:val="28"/>
        </w:rPr>
        <w:t>едвижных клубных учреждений (ПКУ</w:t>
      </w:r>
      <w:r w:rsidR="002F1681" w:rsidRPr="00903D16">
        <w:rPr>
          <w:rFonts w:ascii="PT Astra Serif" w:hAnsi="PT Astra Serif"/>
          <w:b/>
          <w:sz w:val="28"/>
          <w:szCs w:val="28"/>
        </w:rPr>
        <w:t>)</w:t>
      </w:r>
    </w:p>
    <w:p w:rsidR="005436B9" w:rsidRPr="00903D16" w:rsidRDefault="005436B9" w:rsidP="00524C0A">
      <w:pPr>
        <w:jc w:val="center"/>
        <w:rPr>
          <w:rFonts w:ascii="PT Astra Serif" w:hAnsi="PT Astra Serif"/>
          <w:b/>
          <w:sz w:val="28"/>
          <w:szCs w:val="28"/>
        </w:rPr>
      </w:pPr>
    </w:p>
    <w:p w:rsidR="00D363F6" w:rsidRPr="005E318C" w:rsidRDefault="00903D16" w:rsidP="003E545D">
      <w:pPr>
        <w:spacing w:line="276" w:lineRule="auto"/>
        <w:jc w:val="both"/>
        <w:rPr>
          <w:rFonts w:ascii="PT Astra Serif" w:hAnsi="PT Astra Serif"/>
          <w:b/>
          <w:sz w:val="28"/>
          <w:szCs w:val="28"/>
        </w:rPr>
      </w:pPr>
      <w:r w:rsidRPr="005E318C">
        <w:rPr>
          <w:rFonts w:ascii="PT Astra Serif" w:hAnsi="PT Astra Serif"/>
          <w:b/>
          <w:sz w:val="28"/>
          <w:szCs w:val="28"/>
        </w:rPr>
        <w:t xml:space="preserve">1. </w:t>
      </w:r>
      <w:r w:rsidR="00D363F6" w:rsidRPr="005E318C">
        <w:rPr>
          <w:rFonts w:ascii="PT Astra Serif" w:hAnsi="PT Astra Serif"/>
          <w:b/>
          <w:sz w:val="28"/>
          <w:szCs w:val="28"/>
        </w:rPr>
        <w:t>Полное наименование учреждения культуры, юридический адрес, ФИО директора, телефон.</w:t>
      </w:r>
    </w:p>
    <w:p w:rsidR="005E318C" w:rsidRDefault="005E318C" w:rsidP="003E545D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Муниципальное учреждение культуры «Турковский районный Дом культуры» Саратовская область, Тур</w:t>
      </w:r>
      <w:r w:rsidR="003E545D">
        <w:rPr>
          <w:rFonts w:ascii="PT Astra Serif" w:hAnsi="PT Astra Serif"/>
          <w:sz w:val="28"/>
          <w:szCs w:val="28"/>
        </w:rPr>
        <w:t>ко</w:t>
      </w:r>
      <w:r>
        <w:rPr>
          <w:rFonts w:ascii="PT Astra Serif" w:hAnsi="PT Astra Serif"/>
          <w:sz w:val="28"/>
          <w:szCs w:val="28"/>
        </w:rPr>
        <w:t xml:space="preserve">вский </w:t>
      </w:r>
      <w:r w:rsidR="00FD3ACB">
        <w:rPr>
          <w:rFonts w:ascii="PT Astra Serif" w:hAnsi="PT Astra Serif"/>
          <w:sz w:val="28"/>
          <w:szCs w:val="28"/>
        </w:rPr>
        <w:t>район,  р.п. Турки</w:t>
      </w:r>
      <w:r>
        <w:rPr>
          <w:rFonts w:ascii="PT Astra Serif" w:hAnsi="PT Astra Serif"/>
          <w:sz w:val="28"/>
          <w:szCs w:val="28"/>
        </w:rPr>
        <w:t xml:space="preserve">, ул. Ленина д.1 «А» </w:t>
      </w:r>
    </w:p>
    <w:p w:rsidR="005E318C" w:rsidRDefault="005E318C" w:rsidP="003E545D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Директор МУК «ТРДК»  –</w:t>
      </w:r>
      <w:r w:rsidR="00FD3AC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Рассказова Светлана Владимировна</w:t>
      </w:r>
    </w:p>
    <w:p w:rsidR="005E318C" w:rsidRDefault="005E318C" w:rsidP="003E545D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Рабочий телефон (8-845-43) 2-13-51</w:t>
      </w:r>
    </w:p>
    <w:p w:rsidR="005E318C" w:rsidRDefault="005E318C" w:rsidP="003E545D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Мобильный телефон-8-937-249-27-10</w:t>
      </w:r>
    </w:p>
    <w:p w:rsidR="00DF0927" w:rsidRDefault="00DF0927" w:rsidP="003E545D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DF0927" w:rsidRPr="00B9748C" w:rsidRDefault="00DF0927" w:rsidP="003E545D">
      <w:pPr>
        <w:spacing w:line="276" w:lineRule="auto"/>
        <w:jc w:val="both"/>
        <w:rPr>
          <w:rFonts w:ascii="PT Astra Serif" w:hAnsi="PT Astra Serif"/>
          <w:b/>
          <w:sz w:val="28"/>
          <w:szCs w:val="28"/>
        </w:rPr>
      </w:pPr>
      <w:r w:rsidRPr="00B9748C">
        <w:rPr>
          <w:rFonts w:ascii="PT Astra Serif" w:hAnsi="PT Astra Serif"/>
          <w:b/>
          <w:sz w:val="28"/>
          <w:szCs w:val="28"/>
        </w:rPr>
        <w:t>2. Наименование автоклуба (ПКУ) с расшифровкой аббревиатуры</w:t>
      </w:r>
    </w:p>
    <w:p w:rsidR="005E318C" w:rsidRPr="00903D16" w:rsidRDefault="005E318C" w:rsidP="003E545D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Передвижной многофункциональный культурный центр</w:t>
      </w:r>
    </w:p>
    <w:p w:rsidR="006B27B4" w:rsidRPr="00903D16" w:rsidRDefault="006B27B4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524C0A" w:rsidRPr="00903D16" w:rsidRDefault="00DF0927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3E545D">
        <w:rPr>
          <w:rFonts w:ascii="PT Astra Serif" w:hAnsi="PT Astra Serif"/>
          <w:b/>
          <w:sz w:val="28"/>
          <w:szCs w:val="28"/>
        </w:rPr>
        <w:t>3</w:t>
      </w:r>
      <w:r w:rsidR="00D363F6" w:rsidRPr="003E545D">
        <w:rPr>
          <w:rFonts w:ascii="PT Astra Serif" w:hAnsi="PT Astra Serif"/>
          <w:b/>
          <w:sz w:val="28"/>
          <w:szCs w:val="28"/>
        </w:rPr>
        <w:t xml:space="preserve">. </w:t>
      </w:r>
      <w:r w:rsidR="00B9748C" w:rsidRPr="003E545D">
        <w:rPr>
          <w:rFonts w:ascii="PT Astra Serif" w:hAnsi="PT Astra Serif"/>
          <w:b/>
          <w:sz w:val="28"/>
          <w:szCs w:val="28"/>
        </w:rPr>
        <w:t>Количество штатных единиц</w:t>
      </w:r>
      <w:r w:rsidR="00B9748C">
        <w:rPr>
          <w:rFonts w:ascii="PT Astra Serif" w:hAnsi="PT Astra Serif"/>
          <w:sz w:val="28"/>
          <w:szCs w:val="28"/>
        </w:rPr>
        <w:t xml:space="preserve"> - </w:t>
      </w:r>
      <w:r w:rsidR="00B9748C" w:rsidRPr="003E545D">
        <w:rPr>
          <w:rFonts w:ascii="PT Astra Serif" w:hAnsi="PT Astra Serif"/>
          <w:b/>
          <w:sz w:val="28"/>
          <w:szCs w:val="28"/>
          <w:u w:val="single"/>
        </w:rPr>
        <w:t>3</w:t>
      </w:r>
      <w:r>
        <w:rPr>
          <w:rFonts w:ascii="PT Astra Serif" w:hAnsi="PT Astra Serif"/>
          <w:sz w:val="28"/>
          <w:szCs w:val="28"/>
        </w:rPr>
        <w:t>, из них</w:t>
      </w:r>
      <w:r w:rsidR="00B9748C">
        <w:rPr>
          <w:rFonts w:ascii="PT Astra Serif" w:hAnsi="PT Astra Serif"/>
          <w:sz w:val="28"/>
          <w:szCs w:val="28"/>
        </w:rPr>
        <w:t xml:space="preserve"> основной персонал </w:t>
      </w:r>
      <w:r w:rsidR="00B9748C" w:rsidRPr="003E545D">
        <w:rPr>
          <w:rFonts w:ascii="PT Astra Serif" w:hAnsi="PT Astra Serif"/>
          <w:b/>
          <w:sz w:val="28"/>
          <w:szCs w:val="28"/>
          <w:u w:val="single"/>
        </w:rPr>
        <w:t>2</w:t>
      </w:r>
      <w:r w:rsidR="005C0524">
        <w:rPr>
          <w:rFonts w:ascii="PT Astra Serif" w:hAnsi="PT Astra Serif"/>
          <w:sz w:val="28"/>
          <w:szCs w:val="28"/>
        </w:rPr>
        <w:t xml:space="preserve"> человек. </w:t>
      </w:r>
      <w:r>
        <w:rPr>
          <w:rFonts w:ascii="PT Astra Serif" w:hAnsi="PT Astra Serif"/>
          <w:sz w:val="28"/>
          <w:szCs w:val="28"/>
        </w:rPr>
        <w:t>С</w:t>
      </w:r>
      <w:r w:rsidR="00524C0A" w:rsidRPr="00903D16">
        <w:rPr>
          <w:rFonts w:ascii="PT Astra Serif" w:hAnsi="PT Astra Serif"/>
          <w:sz w:val="28"/>
          <w:szCs w:val="28"/>
        </w:rPr>
        <w:t>реднее</w:t>
      </w:r>
      <w:r w:rsidR="0092050E" w:rsidRPr="00903D16">
        <w:rPr>
          <w:rFonts w:ascii="PT Astra Serif" w:hAnsi="PT Astra Serif"/>
          <w:sz w:val="28"/>
          <w:szCs w:val="28"/>
        </w:rPr>
        <w:t xml:space="preserve"> </w:t>
      </w:r>
      <w:r w:rsidR="00524C0A" w:rsidRPr="00903D16">
        <w:rPr>
          <w:rFonts w:ascii="PT Astra Serif" w:hAnsi="PT Astra Serif"/>
          <w:sz w:val="28"/>
          <w:szCs w:val="28"/>
        </w:rPr>
        <w:t>специальное образование</w:t>
      </w:r>
      <w:r>
        <w:rPr>
          <w:rFonts w:ascii="PT Astra Serif" w:hAnsi="PT Astra Serif"/>
          <w:sz w:val="28"/>
          <w:szCs w:val="28"/>
        </w:rPr>
        <w:t xml:space="preserve"> имеют</w:t>
      </w:r>
      <w:r w:rsidR="00524C0A" w:rsidRPr="00903D16">
        <w:rPr>
          <w:rFonts w:ascii="PT Astra Serif" w:hAnsi="PT Astra Serif"/>
          <w:sz w:val="28"/>
          <w:szCs w:val="28"/>
        </w:rPr>
        <w:t xml:space="preserve"> _________ человек</w:t>
      </w:r>
      <w:r>
        <w:rPr>
          <w:rFonts w:ascii="PT Astra Serif" w:hAnsi="PT Astra Serif"/>
          <w:sz w:val="28"/>
          <w:szCs w:val="28"/>
        </w:rPr>
        <w:t xml:space="preserve">, </w:t>
      </w:r>
      <w:r w:rsidR="00524C0A" w:rsidRPr="00903D16">
        <w:rPr>
          <w:rFonts w:ascii="PT Astra Serif" w:hAnsi="PT Astra Serif"/>
          <w:sz w:val="28"/>
          <w:szCs w:val="28"/>
        </w:rPr>
        <w:t>высшее образование по</w:t>
      </w:r>
      <w:r w:rsidR="0092050E" w:rsidRPr="00903D16">
        <w:rPr>
          <w:rFonts w:ascii="PT Astra Serif" w:hAnsi="PT Astra Serif"/>
          <w:sz w:val="28"/>
          <w:szCs w:val="28"/>
        </w:rPr>
        <w:t xml:space="preserve"> </w:t>
      </w:r>
      <w:r w:rsidR="00524C0A" w:rsidRPr="00903D16">
        <w:rPr>
          <w:rFonts w:ascii="PT Astra Serif" w:hAnsi="PT Astra Serif"/>
          <w:sz w:val="28"/>
          <w:szCs w:val="28"/>
        </w:rPr>
        <w:t>культуре и искусству _____________ человек.</w:t>
      </w:r>
    </w:p>
    <w:p w:rsidR="00524C0A" w:rsidRPr="00903D16" w:rsidRDefault="00524C0A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5C0524" w:rsidRDefault="00DF0927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3E545D">
        <w:rPr>
          <w:rFonts w:ascii="PT Astra Serif" w:hAnsi="PT Astra Serif"/>
          <w:b/>
          <w:sz w:val="28"/>
          <w:szCs w:val="28"/>
        </w:rPr>
        <w:t>4</w:t>
      </w:r>
      <w:r w:rsidR="00524C0A" w:rsidRPr="003E545D">
        <w:rPr>
          <w:rFonts w:ascii="PT Astra Serif" w:hAnsi="PT Astra Serif"/>
          <w:b/>
          <w:sz w:val="28"/>
          <w:szCs w:val="28"/>
        </w:rPr>
        <w:t xml:space="preserve">. Стаж работы </w:t>
      </w:r>
      <w:r w:rsidR="00524C0A" w:rsidRPr="00903D16">
        <w:rPr>
          <w:rFonts w:ascii="PT Astra Serif" w:hAnsi="PT Astra Serif"/>
          <w:sz w:val="28"/>
          <w:szCs w:val="28"/>
        </w:rPr>
        <w:t xml:space="preserve">до 3-х лет </w:t>
      </w:r>
      <w:r w:rsidR="00EC2750" w:rsidRPr="003E545D">
        <w:rPr>
          <w:rFonts w:ascii="PT Astra Serif" w:hAnsi="PT Astra Serif"/>
          <w:b/>
          <w:sz w:val="28"/>
          <w:szCs w:val="28"/>
          <w:u w:val="single"/>
        </w:rPr>
        <w:t>1</w:t>
      </w:r>
      <w:r w:rsidR="00EC2750" w:rsidRPr="00EC2750">
        <w:rPr>
          <w:rFonts w:ascii="PT Astra Serif" w:hAnsi="PT Astra Serif"/>
          <w:sz w:val="28"/>
          <w:szCs w:val="28"/>
          <w:u w:val="single"/>
        </w:rPr>
        <w:t xml:space="preserve"> </w:t>
      </w:r>
      <w:r w:rsidR="00EC2750">
        <w:rPr>
          <w:rFonts w:ascii="PT Astra Serif" w:hAnsi="PT Astra Serif"/>
          <w:sz w:val="28"/>
          <w:szCs w:val="28"/>
        </w:rPr>
        <w:t xml:space="preserve"> </w:t>
      </w:r>
      <w:r w:rsidR="005C0524">
        <w:rPr>
          <w:rFonts w:ascii="PT Astra Serif" w:hAnsi="PT Astra Serif"/>
          <w:sz w:val="28"/>
          <w:szCs w:val="28"/>
        </w:rPr>
        <w:t>человек;</w:t>
      </w:r>
    </w:p>
    <w:p w:rsidR="00524C0A" w:rsidRPr="00903D16" w:rsidRDefault="005C0524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с</w:t>
      </w:r>
      <w:r w:rsidR="00524C0A" w:rsidRPr="00903D16">
        <w:rPr>
          <w:rFonts w:ascii="PT Astra Serif" w:hAnsi="PT Astra Serif"/>
          <w:sz w:val="28"/>
          <w:szCs w:val="28"/>
        </w:rPr>
        <w:t xml:space="preserve">таж работы свыше 10 лет </w:t>
      </w:r>
      <w:r w:rsidR="00EC2750" w:rsidRPr="003E545D">
        <w:rPr>
          <w:rFonts w:ascii="PT Astra Serif" w:hAnsi="PT Astra Serif"/>
          <w:b/>
          <w:sz w:val="28"/>
          <w:szCs w:val="28"/>
          <w:u w:val="single"/>
        </w:rPr>
        <w:t>1</w:t>
      </w:r>
      <w:r w:rsidR="00903D16" w:rsidRPr="00EC2750">
        <w:rPr>
          <w:rFonts w:ascii="PT Astra Serif" w:hAnsi="PT Astra Serif"/>
          <w:sz w:val="28"/>
          <w:szCs w:val="28"/>
          <w:u w:val="single"/>
        </w:rPr>
        <w:t xml:space="preserve"> </w:t>
      </w:r>
      <w:r w:rsidR="00524C0A" w:rsidRPr="00903D16">
        <w:rPr>
          <w:rFonts w:ascii="PT Astra Serif" w:hAnsi="PT Astra Serif"/>
          <w:sz w:val="28"/>
          <w:szCs w:val="28"/>
        </w:rPr>
        <w:t>человек.</w:t>
      </w:r>
    </w:p>
    <w:p w:rsidR="00EF4C67" w:rsidRPr="00903D16" w:rsidRDefault="00EF4C67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5436B9" w:rsidRDefault="005C0524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b/>
          <w:sz w:val="28"/>
          <w:szCs w:val="28"/>
        </w:rPr>
      </w:pPr>
      <w:r w:rsidRPr="00B9748C">
        <w:rPr>
          <w:rFonts w:ascii="PT Astra Serif" w:hAnsi="PT Astra Serif"/>
          <w:b/>
          <w:sz w:val="28"/>
          <w:szCs w:val="28"/>
        </w:rPr>
        <w:t>5</w:t>
      </w:r>
      <w:r w:rsidR="00EF4C67" w:rsidRPr="00B9748C">
        <w:rPr>
          <w:rFonts w:ascii="PT Astra Serif" w:hAnsi="PT Astra Serif"/>
          <w:b/>
          <w:sz w:val="28"/>
          <w:szCs w:val="28"/>
        </w:rPr>
        <w:t xml:space="preserve">. </w:t>
      </w:r>
      <w:r w:rsidR="00161526" w:rsidRPr="00B9748C">
        <w:rPr>
          <w:rFonts w:ascii="PT Astra Serif" w:hAnsi="PT Astra Serif"/>
          <w:b/>
          <w:sz w:val="28"/>
          <w:szCs w:val="28"/>
        </w:rPr>
        <w:t>Материально-техническая база</w:t>
      </w:r>
      <w:r w:rsidR="00872138" w:rsidRPr="00B9748C">
        <w:rPr>
          <w:rFonts w:ascii="PT Astra Serif" w:hAnsi="PT Astra Serif"/>
          <w:b/>
          <w:sz w:val="28"/>
          <w:szCs w:val="28"/>
        </w:rPr>
        <w:t>; к</w:t>
      </w:r>
      <w:r w:rsidRPr="00B9748C">
        <w:rPr>
          <w:rFonts w:ascii="PT Astra Serif" w:hAnsi="PT Astra Serif"/>
          <w:b/>
          <w:sz w:val="28"/>
          <w:szCs w:val="28"/>
        </w:rPr>
        <w:t xml:space="preserve">раткая характеристика </w:t>
      </w:r>
      <w:r w:rsidR="005D2ADC" w:rsidRPr="00B9748C">
        <w:rPr>
          <w:rFonts w:ascii="PT Astra Serif" w:hAnsi="PT Astra Serif"/>
          <w:b/>
          <w:sz w:val="28"/>
          <w:szCs w:val="28"/>
        </w:rPr>
        <w:t>автоклуба (ПКУ)</w:t>
      </w:r>
    </w:p>
    <w:p w:rsidR="0055334C" w:rsidRDefault="0055334C" w:rsidP="003E545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</w:t>
      </w:r>
      <w:r w:rsidR="00B9748C">
        <w:rPr>
          <w:sz w:val="28"/>
          <w:szCs w:val="28"/>
        </w:rPr>
        <w:t>рамках Национального проекта «</w:t>
      </w:r>
      <w:r w:rsidR="00FD3ACB">
        <w:rPr>
          <w:sz w:val="28"/>
          <w:szCs w:val="28"/>
        </w:rPr>
        <w:t>Культура» с целью</w:t>
      </w:r>
    </w:p>
    <w:p w:rsidR="00B9748C" w:rsidRDefault="00FD3ACB" w:rsidP="003E545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</w:t>
      </w:r>
      <w:r w:rsidR="00B9748C">
        <w:rPr>
          <w:sz w:val="28"/>
          <w:szCs w:val="28"/>
        </w:rPr>
        <w:t>вания культурного обслуживания населения Турковского  района муниципальным учреждением  культуры  « Турковский районный Дом культуры»  в 2019 году был приобретён многофункциональный передвижной культурный центр (автоклуб).</w:t>
      </w:r>
    </w:p>
    <w:p w:rsidR="00B9748C" w:rsidRPr="00B9748C" w:rsidRDefault="00B9748C" w:rsidP="003E545D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Автоклуб находится на базе автомобиля ГАЗОН NEXT – В980МО 2019 года выпуска. В комплектовании ПМФКЦ  имеется  звуковая  и световая аппаратура, ноутбук, микрофоны, мониторы сценические, генератор, видеопроектор, экран.</w:t>
      </w:r>
    </w:p>
    <w:p w:rsidR="005D2ADC" w:rsidRPr="00903D16" w:rsidRDefault="005D2ADC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5D2ADC" w:rsidRPr="004E10EF" w:rsidRDefault="00872138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b/>
          <w:sz w:val="28"/>
          <w:szCs w:val="28"/>
        </w:rPr>
      </w:pPr>
      <w:r w:rsidRPr="004E10EF">
        <w:rPr>
          <w:rFonts w:ascii="PT Astra Serif" w:hAnsi="PT Astra Serif"/>
          <w:b/>
          <w:sz w:val="28"/>
          <w:szCs w:val="28"/>
        </w:rPr>
        <w:t>6</w:t>
      </w:r>
      <w:r w:rsidR="00524C0A" w:rsidRPr="004E10EF">
        <w:rPr>
          <w:rFonts w:ascii="PT Astra Serif" w:hAnsi="PT Astra Serif"/>
          <w:b/>
          <w:sz w:val="28"/>
          <w:szCs w:val="28"/>
        </w:rPr>
        <w:t xml:space="preserve">. </w:t>
      </w:r>
      <w:r w:rsidR="005D2ADC" w:rsidRPr="004E10EF">
        <w:rPr>
          <w:rFonts w:ascii="PT Astra Serif" w:hAnsi="PT Astra Serif"/>
          <w:b/>
          <w:sz w:val="28"/>
          <w:szCs w:val="28"/>
        </w:rPr>
        <w:t>Цели и задачи, решаемые автоклубом (ПКУ)</w:t>
      </w:r>
    </w:p>
    <w:p w:rsidR="004E10EF" w:rsidRDefault="004E10EF" w:rsidP="003E545D">
      <w:pPr>
        <w:tabs>
          <w:tab w:val="num" w:pos="0"/>
        </w:tabs>
        <w:spacing w:line="276" w:lineRule="auto"/>
        <w:jc w:val="both"/>
        <w:rPr>
          <w:rFonts w:ascii="PT Astra Serif" w:hAnsi="PT Astra Serif" w:cs="Helvetica"/>
          <w:color w:val="000000"/>
          <w:sz w:val="28"/>
          <w:szCs w:val="28"/>
          <w:shd w:val="clear" w:color="auto" w:fill="FFFFFF"/>
        </w:rPr>
      </w:pPr>
    </w:p>
    <w:p w:rsidR="00B9748C" w:rsidRPr="004E10EF" w:rsidRDefault="003E545D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Helvetica"/>
          <w:color w:val="000000"/>
          <w:sz w:val="28"/>
          <w:szCs w:val="28"/>
          <w:shd w:val="clear" w:color="auto" w:fill="FFFFFF"/>
        </w:rPr>
        <w:t xml:space="preserve">  </w:t>
      </w:r>
      <w:r w:rsidR="00B9748C" w:rsidRPr="004E10EF">
        <w:rPr>
          <w:rFonts w:ascii="PT Astra Serif" w:hAnsi="PT Astra Serif" w:cs="Helvetica"/>
          <w:color w:val="000000"/>
          <w:sz w:val="28"/>
          <w:szCs w:val="28"/>
          <w:shd w:val="clear" w:color="auto" w:fill="FFFFFF"/>
        </w:rPr>
        <w:t xml:space="preserve">Основной деятельностью ПМФКЦ  является предоставление населению разнообразных услуг социально-культурного, просветительного, оздоровительного и развлекательного характера. Цель ПКУ — улучшение культурного обслуживания жителей малонаселённых, отдалённых пунктов, </w:t>
      </w:r>
      <w:r w:rsidR="00B9748C" w:rsidRPr="004E10EF">
        <w:rPr>
          <w:rFonts w:ascii="PT Astra Serif" w:hAnsi="PT Astra Serif" w:cs="Helvetica"/>
          <w:color w:val="000000"/>
          <w:sz w:val="28"/>
          <w:szCs w:val="28"/>
          <w:shd w:val="clear" w:color="auto" w:fill="FFFFFF"/>
        </w:rPr>
        <w:lastRenderedPageBreak/>
        <w:t>не имеющих стационарных клубов, возрождение, сохранение и развитие культуры российского села.</w:t>
      </w:r>
    </w:p>
    <w:p w:rsidR="005D2ADC" w:rsidRPr="004E10EF" w:rsidRDefault="005D2ADC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5D2ADC" w:rsidRPr="007D699C" w:rsidRDefault="00872138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b/>
          <w:sz w:val="28"/>
          <w:szCs w:val="28"/>
        </w:rPr>
      </w:pPr>
      <w:r w:rsidRPr="007D699C">
        <w:rPr>
          <w:rFonts w:ascii="PT Astra Serif" w:hAnsi="PT Astra Serif"/>
          <w:b/>
          <w:sz w:val="28"/>
          <w:szCs w:val="28"/>
        </w:rPr>
        <w:t>7</w:t>
      </w:r>
      <w:r w:rsidR="005D2ADC" w:rsidRPr="007D699C">
        <w:rPr>
          <w:rFonts w:ascii="PT Astra Serif" w:hAnsi="PT Astra Serif"/>
          <w:b/>
          <w:sz w:val="28"/>
          <w:szCs w:val="28"/>
        </w:rPr>
        <w:t>. Формы работы</w:t>
      </w:r>
      <w:r w:rsidR="00161526" w:rsidRPr="007D699C">
        <w:rPr>
          <w:rFonts w:ascii="PT Astra Serif" w:hAnsi="PT Astra Serif"/>
          <w:b/>
          <w:sz w:val="28"/>
          <w:szCs w:val="28"/>
        </w:rPr>
        <w:t>, используемые автоклубом (ПКУ)</w:t>
      </w:r>
    </w:p>
    <w:p w:rsidR="003E545D" w:rsidRDefault="00025820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</w:t>
      </w:r>
    </w:p>
    <w:p w:rsidR="006032FB" w:rsidRDefault="003E545D" w:rsidP="003E545D">
      <w:pPr>
        <w:tabs>
          <w:tab w:val="num" w:pos="0"/>
        </w:tabs>
        <w:spacing w:line="276" w:lineRule="auto"/>
        <w:jc w:val="both"/>
        <w:rPr>
          <w:rFonts w:ascii="PT Astra Serif" w:hAnsi="PT Astra Serif" w:cs="Arial"/>
          <w:bCs/>
          <w:color w:val="00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="00025820">
        <w:rPr>
          <w:rFonts w:ascii="PT Astra Serif" w:hAnsi="PT Astra Serif"/>
          <w:sz w:val="28"/>
          <w:szCs w:val="28"/>
        </w:rPr>
        <w:t xml:space="preserve"> </w:t>
      </w:r>
      <w:r w:rsidR="00020FEF" w:rsidRPr="006032FB">
        <w:rPr>
          <w:rFonts w:ascii="PT Astra Serif" w:hAnsi="PT Astra Serif"/>
          <w:sz w:val="28"/>
          <w:szCs w:val="28"/>
        </w:rPr>
        <w:t>В</w:t>
      </w:r>
      <w:r w:rsidR="006032FB">
        <w:rPr>
          <w:rFonts w:ascii="PT Astra Serif" w:hAnsi="PT Astra Serif"/>
          <w:sz w:val="28"/>
          <w:szCs w:val="28"/>
        </w:rPr>
        <w:t xml:space="preserve"> </w:t>
      </w:r>
      <w:r w:rsidR="00020FEF" w:rsidRPr="006032FB">
        <w:rPr>
          <w:rFonts w:ascii="PT Astra Serif" w:hAnsi="PT Astra Serif"/>
          <w:sz w:val="28"/>
          <w:szCs w:val="28"/>
        </w:rPr>
        <w:t xml:space="preserve">своей работе </w:t>
      </w:r>
      <w:r w:rsidR="007D699C" w:rsidRPr="006032FB">
        <w:rPr>
          <w:rFonts w:ascii="PT Astra Serif" w:hAnsi="PT Astra Serif"/>
          <w:sz w:val="28"/>
          <w:szCs w:val="28"/>
        </w:rPr>
        <w:t xml:space="preserve">ПМФКЦ использует </w:t>
      </w:r>
      <w:proofErr w:type="gramStart"/>
      <w:r w:rsidR="006032FB" w:rsidRPr="006032FB">
        <w:rPr>
          <w:rFonts w:ascii="PT Astra Serif" w:hAnsi="PT Astra Serif" w:cs="Arial"/>
          <w:bCs/>
          <w:color w:val="000000"/>
          <w:sz w:val="28"/>
          <w:szCs w:val="28"/>
        </w:rPr>
        <w:t>к</w:t>
      </w:r>
      <w:r w:rsidR="007D699C" w:rsidRPr="006032FB">
        <w:rPr>
          <w:rFonts w:ascii="PT Astra Serif" w:hAnsi="PT Astra Serif" w:cs="Arial"/>
          <w:bCs/>
          <w:color w:val="000000"/>
          <w:sz w:val="28"/>
          <w:szCs w:val="28"/>
        </w:rPr>
        <w:t>ультурно-просветительск</w:t>
      </w:r>
      <w:r w:rsidR="006032FB" w:rsidRPr="006032FB">
        <w:rPr>
          <w:rFonts w:ascii="PT Astra Serif" w:hAnsi="PT Astra Serif" w:cs="Arial"/>
          <w:bCs/>
          <w:color w:val="000000"/>
          <w:sz w:val="28"/>
          <w:szCs w:val="28"/>
        </w:rPr>
        <w:t>ие</w:t>
      </w:r>
      <w:proofErr w:type="gramEnd"/>
      <w:r w:rsidR="006032FB" w:rsidRPr="006032FB">
        <w:rPr>
          <w:rFonts w:ascii="PT Astra Serif" w:hAnsi="PT Astra Serif" w:cs="Arial"/>
          <w:bCs/>
          <w:color w:val="000000"/>
          <w:sz w:val="28"/>
          <w:szCs w:val="28"/>
        </w:rPr>
        <w:t xml:space="preserve"> </w:t>
      </w:r>
    </w:p>
    <w:p w:rsidR="00020FEF" w:rsidRPr="006032FB" w:rsidRDefault="007D699C" w:rsidP="003E545D">
      <w:pPr>
        <w:tabs>
          <w:tab w:val="num" w:pos="0"/>
        </w:tabs>
        <w:spacing w:line="276" w:lineRule="auto"/>
        <w:jc w:val="both"/>
        <w:rPr>
          <w:rFonts w:ascii="PT Astra Serif" w:hAnsi="PT Astra Serif" w:cs="Arial"/>
          <w:color w:val="000000"/>
          <w:sz w:val="28"/>
          <w:szCs w:val="28"/>
        </w:rPr>
      </w:pPr>
      <w:r w:rsidRPr="006032FB">
        <w:rPr>
          <w:rFonts w:ascii="PT Astra Serif" w:hAnsi="PT Astra Serif" w:cs="Arial"/>
          <w:color w:val="000000"/>
          <w:sz w:val="28"/>
          <w:szCs w:val="28"/>
        </w:rPr>
        <w:t> </w:t>
      </w:r>
      <w:proofErr w:type="gramStart"/>
      <w:r w:rsidRPr="006032FB">
        <w:rPr>
          <w:rFonts w:ascii="PT Astra Serif" w:hAnsi="PT Astra Serif" w:cs="Arial"/>
          <w:color w:val="000000"/>
          <w:sz w:val="28"/>
          <w:szCs w:val="28"/>
        </w:rPr>
        <w:t>(тематические вечера</w:t>
      </w:r>
      <w:r w:rsidR="00FD3ACB">
        <w:rPr>
          <w:rFonts w:ascii="PT Astra Serif" w:hAnsi="PT Astra Serif" w:cs="Arial"/>
          <w:color w:val="000000"/>
          <w:sz w:val="28"/>
          <w:szCs w:val="28"/>
        </w:rPr>
        <w:t>,</w:t>
      </w:r>
      <w:r w:rsidRPr="006032FB">
        <w:rPr>
          <w:rFonts w:ascii="PT Astra Serif" w:hAnsi="PT Astra Serif" w:cs="Arial"/>
          <w:color w:val="000000"/>
          <w:sz w:val="28"/>
          <w:szCs w:val="28"/>
        </w:rPr>
        <w:t xml:space="preserve"> вечер</w:t>
      </w:r>
      <w:r w:rsidR="00FD3ACB">
        <w:rPr>
          <w:rFonts w:ascii="PT Astra Serif" w:hAnsi="PT Astra Serif" w:cs="Arial"/>
          <w:color w:val="000000"/>
          <w:sz w:val="28"/>
          <w:szCs w:val="28"/>
        </w:rPr>
        <w:t xml:space="preserve">а </w:t>
      </w:r>
      <w:r w:rsidRPr="006032FB">
        <w:rPr>
          <w:rFonts w:ascii="PT Astra Serif" w:hAnsi="PT Astra Serif" w:cs="Arial"/>
          <w:color w:val="000000"/>
          <w:sz w:val="28"/>
          <w:szCs w:val="28"/>
        </w:rPr>
        <w:t>встречи, вечер-интервью, вечер-митинг, вечер-портрет; литературно-художественные</w:t>
      </w:r>
      <w:r w:rsidR="006032FB" w:rsidRPr="006032FB">
        <w:rPr>
          <w:rFonts w:ascii="PT Astra Serif" w:hAnsi="PT Astra Serif" w:cs="Arial"/>
          <w:color w:val="000000"/>
          <w:sz w:val="28"/>
          <w:szCs w:val="28"/>
        </w:rPr>
        <w:t xml:space="preserve"> композиции, музыкальные вечера</w:t>
      </w:r>
      <w:r w:rsidRPr="006032FB">
        <w:rPr>
          <w:rFonts w:ascii="PT Astra Serif" w:hAnsi="PT Astra Serif" w:cs="Arial"/>
          <w:color w:val="000000"/>
          <w:sz w:val="28"/>
          <w:szCs w:val="28"/>
        </w:rPr>
        <w:t>)</w:t>
      </w:r>
      <w:proofErr w:type="gramEnd"/>
    </w:p>
    <w:p w:rsidR="007D699C" w:rsidRPr="006032FB" w:rsidRDefault="006032FB" w:rsidP="003E545D">
      <w:pPr>
        <w:tabs>
          <w:tab w:val="num" w:pos="0"/>
        </w:tabs>
        <w:spacing w:line="276" w:lineRule="auto"/>
        <w:jc w:val="both"/>
        <w:rPr>
          <w:rFonts w:ascii="PT Astra Serif" w:hAnsi="PT Astra Serif" w:cs="Arial"/>
          <w:bCs/>
          <w:color w:val="000000"/>
          <w:sz w:val="28"/>
          <w:szCs w:val="28"/>
        </w:rPr>
      </w:pPr>
      <w:r w:rsidRPr="006032FB">
        <w:rPr>
          <w:rFonts w:ascii="PT Astra Serif" w:hAnsi="PT Astra Serif" w:cs="Arial"/>
          <w:bCs/>
          <w:color w:val="000000"/>
          <w:sz w:val="28"/>
          <w:szCs w:val="28"/>
        </w:rPr>
        <w:t xml:space="preserve">и </w:t>
      </w:r>
      <w:proofErr w:type="spellStart"/>
      <w:r w:rsidRPr="006032FB">
        <w:rPr>
          <w:rFonts w:ascii="PT Astra Serif" w:hAnsi="PT Astra Serif" w:cs="Arial"/>
          <w:bCs/>
          <w:color w:val="000000"/>
          <w:sz w:val="28"/>
          <w:szCs w:val="28"/>
        </w:rPr>
        <w:t>культурно-досуговые</w:t>
      </w:r>
      <w:proofErr w:type="spellEnd"/>
      <w:r w:rsidR="007C3072" w:rsidRPr="006032FB">
        <w:rPr>
          <w:rFonts w:ascii="PT Astra Serif" w:hAnsi="PT Astra Serif" w:cs="Arial"/>
          <w:bCs/>
          <w:color w:val="000000"/>
          <w:sz w:val="28"/>
          <w:szCs w:val="28"/>
        </w:rPr>
        <w:t xml:space="preserve"> </w:t>
      </w:r>
      <w:proofErr w:type="gramStart"/>
      <w:r w:rsidR="007C3072" w:rsidRPr="006032FB">
        <w:rPr>
          <w:rFonts w:ascii="PT Astra Serif" w:hAnsi="PT Astra Serif" w:cs="Arial"/>
          <w:bCs/>
          <w:color w:val="000000"/>
          <w:sz w:val="28"/>
          <w:szCs w:val="28"/>
        </w:rPr>
        <w:t xml:space="preserve">( </w:t>
      </w:r>
      <w:proofErr w:type="gramEnd"/>
      <w:r w:rsidR="007C3072" w:rsidRPr="006032FB">
        <w:rPr>
          <w:rFonts w:ascii="PT Astra Serif" w:hAnsi="PT Astra Serif" w:cs="Arial"/>
          <w:bCs/>
          <w:color w:val="000000"/>
          <w:sz w:val="28"/>
          <w:szCs w:val="28"/>
        </w:rPr>
        <w:t>календарные праздники, праздники села,</w:t>
      </w:r>
      <w:r w:rsidR="00FD3ACB">
        <w:rPr>
          <w:rFonts w:ascii="PT Astra Serif" w:hAnsi="PT Astra Serif" w:cs="Arial"/>
          <w:bCs/>
          <w:color w:val="000000"/>
          <w:sz w:val="28"/>
          <w:szCs w:val="28"/>
        </w:rPr>
        <w:t xml:space="preserve"> </w:t>
      </w:r>
      <w:r w:rsidR="007C3072" w:rsidRPr="006032FB">
        <w:rPr>
          <w:rFonts w:ascii="PT Astra Serif" w:hAnsi="PT Astra Serif" w:cs="Arial"/>
          <w:bCs/>
          <w:color w:val="000000"/>
          <w:sz w:val="28"/>
          <w:szCs w:val="28"/>
        </w:rPr>
        <w:t>праздники фольклора</w:t>
      </w:r>
      <w:r w:rsidRPr="006032FB">
        <w:rPr>
          <w:rFonts w:ascii="PT Astra Serif" w:hAnsi="PT Astra Serif" w:cs="Arial"/>
          <w:bCs/>
          <w:color w:val="000000"/>
          <w:sz w:val="28"/>
          <w:szCs w:val="28"/>
        </w:rPr>
        <w:t>, концерты,</w:t>
      </w:r>
      <w:r w:rsidR="00FD3ACB">
        <w:rPr>
          <w:rFonts w:ascii="PT Astra Serif" w:hAnsi="PT Astra Serif" w:cs="Arial"/>
          <w:bCs/>
          <w:color w:val="000000"/>
          <w:sz w:val="28"/>
          <w:szCs w:val="28"/>
        </w:rPr>
        <w:t xml:space="preserve"> </w:t>
      </w:r>
      <w:r w:rsidRPr="006032FB">
        <w:rPr>
          <w:rFonts w:ascii="PT Astra Serif" w:hAnsi="PT Astra Serif" w:cs="Arial"/>
          <w:bCs/>
          <w:color w:val="000000"/>
          <w:sz w:val="28"/>
          <w:szCs w:val="28"/>
        </w:rPr>
        <w:t>вечера отдыха, обряды, показ кинофильмов и т.п.</w:t>
      </w:r>
      <w:r w:rsidR="007C3072" w:rsidRPr="006032FB">
        <w:rPr>
          <w:rFonts w:ascii="PT Astra Serif" w:hAnsi="PT Astra Serif" w:cs="Arial"/>
          <w:bCs/>
          <w:color w:val="000000"/>
          <w:sz w:val="28"/>
          <w:szCs w:val="28"/>
        </w:rPr>
        <w:t>)</w:t>
      </w:r>
      <w:r w:rsidRPr="006032FB">
        <w:rPr>
          <w:rFonts w:ascii="PT Astra Serif" w:hAnsi="PT Astra Serif" w:cs="Arial"/>
          <w:bCs/>
          <w:color w:val="000000"/>
          <w:sz w:val="28"/>
          <w:szCs w:val="28"/>
        </w:rPr>
        <w:t xml:space="preserve"> формы работы</w:t>
      </w:r>
      <w:r>
        <w:rPr>
          <w:rFonts w:ascii="PT Astra Serif" w:hAnsi="PT Astra Serif" w:cs="Arial"/>
          <w:bCs/>
          <w:color w:val="000000"/>
          <w:sz w:val="28"/>
          <w:szCs w:val="28"/>
        </w:rPr>
        <w:t>.</w:t>
      </w:r>
    </w:p>
    <w:p w:rsidR="00161526" w:rsidRDefault="00161526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161526" w:rsidRPr="005F70AD" w:rsidRDefault="00872138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b/>
          <w:sz w:val="28"/>
          <w:szCs w:val="28"/>
        </w:rPr>
      </w:pPr>
      <w:r w:rsidRPr="005F70AD">
        <w:rPr>
          <w:rFonts w:ascii="PT Astra Serif" w:hAnsi="PT Astra Serif"/>
          <w:b/>
          <w:sz w:val="28"/>
          <w:szCs w:val="28"/>
        </w:rPr>
        <w:t>8</w:t>
      </w:r>
      <w:r w:rsidR="00161526" w:rsidRPr="005F70AD">
        <w:rPr>
          <w:rFonts w:ascii="PT Astra Serif" w:hAnsi="PT Astra Serif"/>
          <w:b/>
          <w:sz w:val="28"/>
          <w:szCs w:val="28"/>
        </w:rPr>
        <w:t>. Количество проведенных мероприятий с</w:t>
      </w:r>
      <w:r w:rsidR="000C040E" w:rsidRPr="005F70AD">
        <w:rPr>
          <w:rFonts w:ascii="PT Astra Serif" w:hAnsi="PT Astra Serif"/>
          <w:b/>
          <w:sz w:val="28"/>
          <w:szCs w:val="28"/>
        </w:rPr>
        <w:t xml:space="preserve"> количеством посещений за 2023г (общее количество: для детей, для молодежи, для взрослых)</w:t>
      </w:r>
    </w:p>
    <w:p w:rsidR="005F70AD" w:rsidRDefault="005F70AD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025820" w:rsidRDefault="003E545D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="00045DED">
        <w:rPr>
          <w:rFonts w:ascii="PT Astra Serif" w:hAnsi="PT Astra Serif"/>
          <w:sz w:val="28"/>
          <w:szCs w:val="28"/>
        </w:rPr>
        <w:t>За 2023 год специалистами ПКУ было проведено 75 мероприятий с количеством посещений-5040 человек, из них на платной основе проведено 10 мероприятий, количество зрителей 280 человек.</w:t>
      </w:r>
    </w:p>
    <w:p w:rsidR="00045DED" w:rsidRDefault="00045DED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Для детей было организовано 10 мер</w:t>
      </w:r>
      <w:r w:rsidR="009F0BE8">
        <w:rPr>
          <w:rFonts w:ascii="PT Astra Serif" w:hAnsi="PT Astra Serif"/>
          <w:sz w:val="28"/>
          <w:szCs w:val="28"/>
        </w:rPr>
        <w:t>оприятий, их посетили 236 детей, для молодёжи</w:t>
      </w:r>
      <w:r w:rsidR="00FD3ACB">
        <w:rPr>
          <w:rFonts w:ascii="PT Astra Serif" w:hAnsi="PT Astra Serif"/>
          <w:sz w:val="28"/>
          <w:szCs w:val="28"/>
        </w:rPr>
        <w:t xml:space="preserve"> </w:t>
      </w:r>
      <w:r w:rsidR="009F0BE8">
        <w:rPr>
          <w:rFonts w:ascii="PT Astra Serif" w:hAnsi="PT Astra Serif"/>
          <w:sz w:val="28"/>
          <w:szCs w:val="28"/>
        </w:rPr>
        <w:t>-</w:t>
      </w:r>
      <w:r w:rsidR="00FD3ACB">
        <w:rPr>
          <w:rFonts w:ascii="PT Astra Serif" w:hAnsi="PT Astra Serif"/>
          <w:sz w:val="28"/>
          <w:szCs w:val="28"/>
        </w:rPr>
        <w:t xml:space="preserve"> </w:t>
      </w:r>
      <w:r w:rsidR="009F0BE8">
        <w:rPr>
          <w:rFonts w:ascii="PT Astra Serif" w:hAnsi="PT Astra Serif"/>
          <w:sz w:val="28"/>
          <w:szCs w:val="28"/>
        </w:rPr>
        <w:t>15 мероприятий, количество посетителей 840 человек, для взрослых -</w:t>
      </w:r>
      <w:r w:rsidR="00FD3ACB">
        <w:rPr>
          <w:rFonts w:ascii="PT Astra Serif" w:hAnsi="PT Astra Serif"/>
          <w:sz w:val="28"/>
          <w:szCs w:val="28"/>
        </w:rPr>
        <w:t xml:space="preserve"> </w:t>
      </w:r>
      <w:r w:rsidR="009F0BE8">
        <w:rPr>
          <w:rFonts w:ascii="PT Astra Serif" w:hAnsi="PT Astra Serif"/>
          <w:sz w:val="28"/>
          <w:szCs w:val="28"/>
        </w:rPr>
        <w:t xml:space="preserve">50 </w:t>
      </w:r>
      <w:r w:rsidR="005F70AD">
        <w:rPr>
          <w:rFonts w:ascii="PT Astra Serif" w:hAnsi="PT Astra Serif"/>
          <w:sz w:val="28"/>
          <w:szCs w:val="28"/>
        </w:rPr>
        <w:t>мероприятий</w:t>
      </w:r>
      <w:r w:rsidR="00FD3ACB">
        <w:rPr>
          <w:rFonts w:ascii="PT Astra Serif" w:hAnsi="PT Astra Serif"/>
          <w:sz w:val="28"/>
          <w:szCs w:val="28"/>
        </w:rPr>
        <w:t xml:space="preserve"> </w:t>
      </w:r>
      <w:r w:rsidR="005F70AD">
        <w:rPr>
          <w:rFonts w:ascii="PT Astra Serif" w:hAnsi="PT Astra Serif"/>
          <w:sz w:val="28"/>
          <w:szCs w:val="28"/>
        </w:rPr>
        <w:t>- количество присутствующих-3964 человека.</w:t>
      </w:r>
    </w:p>
    <w:p w:rsidR="005D2ADC" w:rsidRDefault="005D2ADC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9F6E3F" w:rsidRPr="005F70AD" w:rsidRDefault="00872138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b/>
          <w:sz w:val="28"/>
          <w:szCs w:val="28"/>
        </w:rPr>
      </w:pPr>
      <w:r w:rsidRPr="005F70AD">
        <w:rPr>
          <w:rFonts w:ascii="PT Astra Serif" w:hAnsi="PT Astra Serif"/>
          <w:b/>
          <w:sz w:val="28"/>
          <w:szCs w:val="28"/>
        </w:rPr>
        <w:t>9</w:t>
      </w:r>
      <w:r w:rsidR="009F6E3F" w:rsidRPr="005F70AD">
        <w:rPr>
          <w:rFonts w:ascii="PT Astra Serif" w:hAnsi="PT Astra Serif"/>
          <w:b/>
          <w:sz w:val="28"/>
          <w:szCs w:val="28"/>
        </w:rPr>
        <w:t xml:space="preserve">. Количество обслуженных сел, не имеющих клубных учреждений. </w:t>
      </w:r>
    </w:p>
    <w:p w:rsidR="003A52A5" w:rsidRDefault="003A52A5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9F6E3F" w:rsidRPr="00903D16" w:rsidRDefault="003E545D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="005F70AD">
        <w:rPr>
          <w:rFonts w:ascii="PT Astra Serif" w:hAnsi="PT Astra Serif"/>
          <w:sz w:val="28"/>
          <w:szCs w:val="28"/>
        </w:rPr>
        <w:t>ПКУ Турковского района за 2023 год обслужило</w:t>
      </w:r>
      <w:r w:rsidR="003A52A5">
        <w:rPr>
          <w:rFonts w:ascii="PT Astra Serif" w:hAnsi="PT Astra Serif"/>
          <w:sz w:val="28"/>
          <w:szCs w:val="28"/>
        </w:rPr>
        <w:t xml:space="preserve"> 22 малонаселённых пункта не имеющих стационарных учреждений.</w:t>
      </w:r>
      <w:r w:rsidR="00EC2750">
        <w:rPr>
          <w:rFonts w:ascii="PT Astra Serif" w:hAnsi="PT Astra Serif"/>
          <w:sz w:val="28"/>
          <w:szCs w:val="28"/>
        </w:rPr>
        <w:t xml:space="preserve"> Все малонаселённые пункты Турковского района были обслужены ПМФКЦ.</w:t>
      </w:r>
    </w:p>
    <w:p w:rsidR="005F70AD" w:rsidRDefault="005F70AD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9F6E3F" w:rsidRPr="003A52A5" w:rsidRDefault="00DF0927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b/>
          <w:sz w:val="28"/>
          <w:szCs w:val="28"/>
        </w:rPr>
      </w:pPr>
      <w:r w:rsidRPr="003A52A5">
        <w:rPr>
          <w:rFonts w:ascii="PT Astra Serif" w:hAnsi="PT Astra Serif"/>
          <w:b/>
          <w:sz w:val="28"/>
          <w:szCs w:val="28"/>
        </w:rPr>
        <w:t>1</w:t>
      </w:r>
      <w:r w:rsidR="00872138" w:rsidRPr="003A52A5">
        <w:rPr>
          <w:rFonts w:ascii="PT Astra Serif" w:hAnsi="PT Astra Serif"/>
          <w:b/>
          <w:sz w:val="28"/>
          <w:szCs w:val="28"/>
        </w:rPr>
        <w:t>0</w:t>
      </w:r>
      <w:r w:rsidR="00524C0A" w:rsidRPr="003A52A5">
        <w:rPr>
          <w:rFonts w:ascii="PT Astra Serif" w:hAnsi="PT Astra Serif"/>
          <w:b/>
          <w:sz w:val="28"/>
          <w:szCs w:val="28"/>
        </w:rPr>
        <w:t xml:space="preserve">. </w:t>
      </w:r>
      <w:r w:rsidR="003A0080" w:rsidRPr="003A52A5">
        <w:rPr>
          <w:rFonts w:ascii="PT Astra Serif" w:hAnsi="PT Astra Serif"/>
          <w:b/>
          <w:sz w:val="28"/>
          <w:szCs w:val="28"/>
        </w:rPr>
        <w:t>Кратко описать о</w:t>
      </w:r>
      <w:r w:rsidR="00524C0A" w:rsidRPr="003A52A5">
        <w:rPr>
          <w:rFonts w:ascii="PT Astra Serif" w:hAnsi="PT Astra Serif"/>
          <w:b/>
          <w:sz w:val="28"/>
          <w:szCs w:val="28"/>
        </w:rPr>
        <w:t>рганизаци</w:t>
      </w:r>
      <w:r w:rsidR="003A0080" w:rsidRPr="003A52A5">
        <w:rPr>
          <w:rFonts w:ascii="PT Astra Serif" w:hAnsi="PT Astra Serif"/>
          <w:b/>
          <w:sz w:val="28"/>
          <w:szCs w:val="28"/>
        </w:rPr>
        <w:t>ю</w:t>
      </w:r>
      <w:r w:rsidR="00524C0A" w:rsidRPr="003A52A5">
        <w:rPr>
          <w:rFonts w:ascii="PT Astra Serif" w:hAnsi="PT Astra Serif"/>
          <w:b/>
          <w:sz w:val="28"/>
          <w:szCs w:val="28"/>
        </w:rPr>
        <w:t xml:space="preserve"> </w:t>
      </w:r>
      <w:r w:rsidR="003A0080" w:rsidRPr="003A52A5">
        <w:rPr>
          <w:rFonts w:ascii="PT Astra Serif" w:hAnsi="PT Astra Serif"/>
          <w:b/>
          <w:sz w:val="28"/>
          <w:szCs w:val="28"/>
        </w:rPr>
        <w:t xml:space="preserve">и проведение </w:t>
      </w:r>
      <w:r w:rsidR="00524C0A" w:rsidRPr="003A52A5">
        <w:rPr>
          <w:rFonts w:ascii="PT Astra Serif" w:hAnsi="PT Astra Serif"/>
          <w:b/>
          <w:sz w:val="28"/>
          <w:szCs w:val="28"/>
        </w:rPr>
        <w:t>культурного обслуживания населения района</w:t>
      </w:r>
      <w:r w:rsidR="00EF4C67" w:rsidRPr="003A52A5">
        <w:rPr>
          <w:rFonts w:ascii="PT Astra Serif" w:hAnsi="PT Astra Serif"/>
          <w:b/>
          <w:sz w:val="28"/>
          <w:szCs w:val="28"/>
        </w:rPr>
        <w:t xml:space="preserve">, </w:t>
      </w:r>
      <w:r w:rsidR="00524C0A" w:rsidRPr="003A52A5">
        <w:rPr>
          <w:rFonts w:ascii="PT Astra Serif" w:hAnsi="PT Astra Serif"/>
          <w:b/>
          <w:sz w:val="28"/>
          <w:szCs w:val="28"/>
        </w:rPr>
        <w:t>малонаселенных пунктов</w:t>
      </w:r>
      <w:r w:rsidR="00EF4C67" w:rsidRPr="003A52A5">
        <w:rPr>
          <w:rFonts w:ascii="PT Astra Serif" w:hAnsi="PT Astra Serif"/>
          <w:b/>
          <w:sz w:val="28"/>
          <w:szCs w:val="28"/>
        </w:rPr>
        <w:t xml:space="preserve"> и </w:t>
      </w:r>
      <w:r w:rsidR="00EF4C67" w:rsidRPr="003A52A5">
        <w:rPr>
          <w:rFonts w:ascii="PT Astra Serif" w:hAnsi="PT Astra Serif"/>
          <w:b/>
          <w:sz w:val="28"/>
          <w:szCs w:val="28"/>
          <w:u w:val="single"/>
        </w:rPr>
        <w:t>не имеющих</w:t>
      </w:r>
      <w:r w:rsidR="003A0080" w:rsidRPr="003A52A5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EF4C67" w:rsidRPr="003A52A5">
        <w:rPr>
          <w:rFonts w:ascii="PT Astra Serif" w:hAnsi="PT Astra Serif"/>
          <w:b/>
          <w:sz w:val="28"/>
          <w:szCs w:val="28"/>
          <w:u w:val="single"/>
        </w:rPr>
        <w:t>стационарных клубных учреждений</w:t>
      </w:r>
      <w:r w:rsidR="00EF4C67" w:rsidRPr="003A52A5">
        <w:rPr>
          <w:rFonts w:ascii="PT Astra Serif" w:hAnsi="PT Astra Serif"/>
          <w:b/>
          <w:sz w:val="28"/>
          <w:szCs w:val="28"/>
        </w:rPr>
        <w:t xml:space="preserve"> </w:t>
      </w:r>
      <w:r w:rsidR="006B27B4" w:rsidRPr="003A52A5">
        <w:rPr>
          <w:rFonts w:ascii="PT Astra Serif" w:hAnsi="PT Astra Serif"/>
          <w:b/>
          <w:sz w:val="28"/>
          <w:szCs w:val="28"/>
        </w:rPr>
        <w:t>(указать количество мероприятий, количество</w:t>
      </w:r>
      <w:r w:rsidR="003A0080" w:rsidRPr="003A52A5">
        <w:rPr>
          <w:rFonts w:ascii="PT Astra Serif" w:hAnsi="PT Astra Serif"/>
          <w:b/>
          <w:sz w:val="28"/>
          <w:szCs w:val="28"/>
        </w:rPr>
        <w:t xml:space="preserve"> присутствующих)</w:t>
      </w:r>
      <w:r w:rsidR="00EF4C67" w:rsidRPr="003A52A5">
        <w:rPr>
          <w:rFonts w:ascii="PT Astra Serif" w:hAnsi="PT Astra Serif"/>
          <w:b/>
          <w:sz w:val="28"/>
          <w:szCs w:val="28"/>
        </w:rPr>
        <w:t xml:space="preserve">. </w:t>
      </w:r>
    </w:p>
    <w:p w:rsidR="003A52A5" w:rsidRDefault="003A52A5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524C0A" w:rsidRPr="00903D16" w:rsidRDefault="003E545D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="00B5357F">
        <w:rPr>
          <w:rFonts w:ascii="PT Astra Serif" w:hAnsi="PT Astra Serif"/>
          <w:sz w:val="28"/>
          <w:szCs w:val="28"/>
        </w:rPr>
        <w:t xml:space="preserve"> В 2023 году было организовано и проведено со сцены ПМФКЦ в малонаселённых пунктах 56 мероприятий, на них присутствовало 1899 человек. В селах, где проживает от 1 до 10 человек</w:t>
      </w:r>
      <w:r w:rsidR="008E11BD">
        <w:rPr>
          <w:rFonts w:ascii="PT Astra Serif" w:hAnsi="PT Astra Serif"/>
          <w:sz w:val="28"/>
          <w:szCs w:val="28"/>
        </w:rPr>
        <w:t>,</w:t>
      </w:r>
      <w:r w:rsidR="00B5357F">
        <w:rPr>
          <w:rFonts w:ascii="PT Astra Serif" w:hAnsi="PT Astra Serif"/>
          <w:sz w:val="28"/>
          <w:szCs w:val="28"/>
        </w:rPr>
        <w:t xml:space="preserve"> были организованы концерты в близлежащих  малонаселённых пунктах. </w:t>
      </w:r>
      <w:r w:rsidR="008E11BD">
        <w:rPr>
          <w:rFonts w:ascii="PT Astra Serif" w:hAnsi="PT Astra Serif"/>
          <w:sz w:val="28"/>
          <w:szCs w:val="28"/>
        </w:rPr>
        <w:t>О</w:t>
      </w:r>
      <w:r w:rsidR="00B5357F">
        <w:rPr>
          <w:rFonts w:ascii="PT Astra Serif" w:hAnsi="PT Astra Serif"/>
          <w:sz w:val="28"/>
          <w:szCs w:val="28"/>
        </w:rPr>
        <w:t>хват зрителей данных сёл производился</w:t>
      </w:r>
      <w:r w:rsidR="008E11BD">
        <w:rPr>
          <w:rFonts w:ascii="PT Astra Serif" w:hAnsi="PT Astra Serif"/>
          <w:sz w:val="28"/>
          <w:szCs w:val="28"/>
        </w:rPr>
        <w:t xml:space="preserve"> с помощью Глав муниципальных образований, которые осуществляли доставку людей на место проведения культурных мероприятий.  </w:t>
      </w:r>
    </w:p>
    <w:p w:rsidR="00017E46" w:rsidRDefault="00DF0927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b/>
          <w:sz w:val="28"/>
          <w:szCs w:val="28"/>
        </w:rPr>
      </w:pPr>
      <w:r w:rsidRPr="008E11BD">
        <w:rPr>
          <w:rFonts w:ascii="PT Astra Serif" w:hAnsi="PT Astra Serif"/>
          <w:b/>
          <w:sz w:val="28"/>
          <w:szCs w:val="28"/>
        </w:rPr>
        <w:t>1</w:t>
      </w:r>
      <w:r w:rsidR="00872138" w:rsidRPr="008E11BD">
        <w:rPr>
          <w:rFonts w:ascii="PT Astra Serif" w:hAnsi="PT Astra Serif"/>
          <w:b/>
          <w:sz w:val="28"/>
          <w:szCs w:val="28"/>
        </w:rPr>
        <w:t>1</w:t>
      </w:r>
      <w:r w:rsidR="00017E46" w:rsidRPr="008E11BD">
        <w:rPr>
          <w:rFonts w:ascii="PT Astra Serif" w:hAnsi="PT Astra Serif"/>
          <w:b/>
          <w:sz w:val="28"/>
          <w:szCs w:val="28"/>
        </w:rPr>
        <w:t>.</w:t>
      </w:r>
      <w:r w:rsidR="00687458" w:rsidRPr="008E11BD">
        <w:rPr>
          <w:rFonts w:ascii="PT Astra Serif" w:hAnsi="PT Astra Serif"/>
          <w:b/>
          <w:sz w:val="28"/>
          <w:szCs w:val="28"/>
        </w:rPr>
        <w:t xml:space="preserve"> Перечислить наиболее интересные</w:t>
      </w:r>
      <w:r w:rsidR="00017E46" w:rsidRPr="008E11BD">
        <w:rPr>
          <w:rFonts w:ascii="PT Astra Serif" w:hAnsi="PT Astra Serif"/>
          <w:b/>
          <w:sz w:val="28"/>
          <w:szCs w:val="28"/>
        </w:rPr>
        <w:t xml:space="preserve"> мероприятия.</w:t>
      </w:r>
    </w:p>
    <w:p w:rsidR="00EC2750" w:rsidRDefault="00EC2750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b/>
          <w:sz w:val="28"/>
          <w:szCs w:val="28"/>
        </w:rPr>
      </w:pPr>
    </w:p>
    <w:p w:rsidR="00EC2750" w:rsidRDefault="00EC2750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EC2750">
        <w:rPr>
          <w:rFonts w:ascii="PT Astra Serif" w:hAnsi="PT Astra Serif"/>
          <w:sz w:val="28"/>
          <w:szCs w:val="28"/>
        </w:rPr>
        <w:t>-Открытие Центрального катка р.п. Турки</w:t>
      </w:r>
    </w:p>
    <w:p w:rsidR="00EC2750" w:rsidRDefault="00087CB0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</w:t>
      </w:r>
      <w:r w:rsidR="00EC2750">
        <w:rPr>
          <w:rFonts w:ascii="PT Astra Serif" w:hAnsi="PT Astra Serif"/>
          <w:sz w:val="28"/>
          <w:szCs w:val="28"/>
        </w:rPr>
        <w:t>Всероссийская акция «Ночь кино»</w:t>
      </w:r>
    </w:p>
    <w:p w:rsidR="00EC2750" w:rsidRDefault="00EC2750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</w:t>
      </w:r>
      <w:r w:rsidR="00087CB0">
        <w:rPr>
          <w:rFonts w:ascii="PT Astra Serif" w:hAnsi="PT Astra Serif"/>
          <w:sz w:val="28"/>
          <w:szCs w:val="28"/>
        </w:rPr>
        <w:t>Ретро-концерт «Наза</w:t>
      </w:r>
      <w:proofErr w:type="gramStart"/>
      <w:r w:rsidR="00087CB0">
        <w:rPr>
          <w:rFonts w:ascii="PT Astra Serif" w:hAnsi="PT Astra Serif"/>
          <w:sz w:val="28"/>
          <w:szCs w:val="28"/>
        </w:rPr>
        <w:t>д в СССР</w:t>
      </w:r>
      <w:proofErr w:type="gramEnd"/>
      <w:r w:rsidR="00087CB0">
        <w:rPr>
          <w:rFonts w:ascii="PT Astra Serif" w:hAnsi="PT Astra Serif"/>
          <w:sz w:val="28"/>
          <w:szCs w:val="28"/>
        </w:rPr>
        <w:t>»</w:t>
      </w:r>
    </w:p>
    <w:p w:rsidR="00DB02F4" w:rsidRDefault="00DB02F4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-Торжественное мероприятие, посвящённое 300 –</w:t>
      </w:r>
      <w:proofErr w:type="spellStart"/>
      <w:r>
        <w:rPr>
          <w:rFonts w:ascii="PT Astra Serif" w:hAnsi="PT Astra Serif"/>
          <w:sz w:val="28"/>
          <w:szCs w:val="28"/>
        </w:rPr>
        <w:t>летию</w:t>
      </w:r>
      <w:proofErr w:type="spellEnd"/>
      <w:r>
        <w:rPr>
          <w:rFonts w:ascii="PT Astra Serif" w:hAnsi="PT Astra Serif"/>
          <w:sz w:val="28"/>
          <w:szCs w:val="28"/>
        </w:rPr>
        <w:t xml:space="preserve"> села </w:t>
      </w:r>
      <w:proofErr w:type="spellStart"/>
      <w:r>
        <w:rPr>
          <w:rFonts w:ascii="PT Astra Serif" w:hAnsi="PT Astra Serif"/>
          <w:sz w:val="28"/>
          <w:szCs w:val="28"/>
        </w:rPr>
        <w:t>Б-Михайловка</w:t>
      </w:r>
      <w:proofErr w:type="spellEnd"/>
      <w:r>
        <w:rPr>
          <w:rFonts w:ascii="PT Astra Serif" w:hAnsi="PT Astra Serif"/>
          <w:sz w:val="28"/>
          <w:szCs w:val="28"/>
        </w:rPr>
        <w:t>.</w:t>
      </w:r>
    </w:p>
    <w:p w:rsidR="00A3797E" w:rsidRPr="00862908" w:rsidRDefault="00A3797E" w:rsidP="003E545D">
      <w:pPr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</w:t>
      </w:r>
      <w:r w:rsidRPr="00862908">
        <w:rPr>
          <w:rFonts w:ascii="PT Astra Serif" w:hAnsi="PT Astra Serif"/>
          <w:sz w:val="28"/>
          <w:szCs w:val="28"/>
        </w:rPr>
        <w:t>Тематический вечер отдыха для взрослых «Любовь как настроение, любовь как наваждение»</w:t>
      </w:r>
    </w:p>
    <w:p w:rsidR="00A3797E" w:rsidRPr="00862908" w:rsidRDefault="00A3797E" w:rsidP="003E545D">
      <w:pPr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-Народное гуляние</w:t>
      </w:r>
      <w:r w:rsidRPr="00862908">
        <w:rPr>
          <w:rFonts w:ascii="PT Astra Serif" w:hAnsi="PT Astra Serif"/>
          <w:sz w:val="28"/>
          <w:szCs w:val="28"/>
        </w:rPr>
        <w:t xml:space="preserve"> «Гуляй народ Масленица идёт!»,</w:t>
      </w:r>
    </w:p>
    <w:p w:rsidR="00A3797E" w:rsidRPr="00862908" w:rsidRDefault="00A3797E" w:rsidP="003E545D">
      <w:pPr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</w:t>
      </w:r>
      <w:r w:rsidRPr="00862908">
        <w:rPr>
          <w:rFonts w:ascii="PT Astra Serif" w:hAnsi="PT Astra Serif"/>
          <w:sz w:val="28"/>
          <w:szCs w:val="28"/>
        </w:rPr>
        <w:t>Игровая программа</w:t>
      </w:r>
      <w:r>
        <w:rPr>
          <w:rFonts w:ascii="PT Astra Serif" w:hAnsi="PT Astra Serif"/>
          <w:sz w:val="28"/>
          <w:szCs w:val="28"/>
        </w:rPr>
        <w:t xml:space="preserve"> для детей </w:t>
      </w:r>
      <w:r w:rsidRPr="00862908">
        <w:rPr>
          <w:rFonts w:ascii="PT Astra Serif" w:hAnsi="PT Astra Serif"/>
          <w:sz w:val="28"/>
          <w:szCs w:val="28"/>
        </w:rPr>
        <w:t xml:space="preserve"> «Ларец сюрпризов»</w:t>
      </w:r>
    </w:p>
    <w:p w:rsidR="00A3797E" w:rsidRPr="00862908" w:rsidRDefault="00A3797E" w:rsidP="003E545D">
      <w:pPr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</w:t>
      </w:r>
      <w:r w:rsidRPr="00862908">
        <w:rPr>
          <w:rFonts w:ascii="PT Astra Serif" w:hAnsi="PT Astra Serif"/>
          <w:sz w:val="28"/>
          <w:szCs w:val="28"/>
        </w:rPr>
        <w:t>Праздничный концерт «О России поём душой и сердцем»</w:t>
      </w:r>
    </w:p>
    <w:p w:rsidR="00A3797E" w:rsidRPr="00862908" w:rsidRDefault="00A3797E" w:rsidP="003E545D">
      <w:pPr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</w:t>
      </w:r>
      <w:r w:rsidRPr="00862908">
        <w:rPr>
          <w:rFonts w:ascii="PT Astra Serif" w:hAnsi="PT Astra Serif"/>
          <w:sz w:val="28"/>
          <w:szCs w:val="28"/>
        </w:rPr>
        <w:t>Танцевально-развлекательная программа на день молодежи «Танцуй, пока молодой»</w:t>
      </w:r>
    </w:p>
    <w:p w:rsidR="00A3797E" w:rsidRPr="00862908" w:rsidRDefault="00A3797E" w:rsidP="003E545D">
      <w:pPr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</w:t>
      </w:r>
      <w:r w:rsidRPr="00862908">
        <w:rPr>
          <w:rFonts w:ascii="PT Astra Serif" w:hAnsi="PT Astra Serif"/>
          <w:sz w:val="28"/>
          <w:szCs w:val="28"/>
        </w:rPr>
        <w:t>Праздничная концертная программа «Как не любить мне эту Землю», посвящённая 300-летию   р.п. Турки</w:t>
      </w:r>
    </w:p>
    <w:p w:rsidR="00A3797E" w:rsidRPr="00862908" w:rsidRDefault="00A3797E" w:rsidP="003E545D">
      <w:pPr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</w:t>
      </w:r>
      <w:r w:rsidRPr="00862908">
        <w:rPr>
          <w:rFonts w:ascii="PT Astra Serif" w:hAnsi="PT Astra Serif"/>
          <w:sz w:val="28"/>
          <w:szCs w:val="28"/>
        </w:rPr>
        <w:t>Тематический вечер  «Вместе мы – сила!»</w:t>
      </w:r>
    </w:p>
    <w:p w:rsidR="00A3797E" w:rsidRPr="00862908" w:rsidRDefault="00A3797E" w:rsidP="003E545D">
      <w:pPr>
        <w:spacing w:line="276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-</w:t>
      </w:r>
      <w:r w:rsidRPr="00862908">
        <w:rPr>
          <w:rFonts w:ascii="PT Astra Serif" w:hAnsi="PT Astra Serif"/>
          <w:sz w:val="28"/>
          <w:szCs w:val="28"/>
        </w:rPr>
        <w:t>Тематическая программа «Музыка Победы»</w:t>
      </w:r>
    </w:p>
    <w:p w:rsidR="00A3797E" w:rsidRDefault="00A3797E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017E46" w:rsidRPr="00EC2750" w:rsidRDefault="00017E46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524C0A" w:rsidRPr="008E11BD" w:rsidRDefault="009F6E3F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b/>
          <w:sz w:val="28"/>
          <w:szCs w:val="28"/>
        </w:rPr>
      </w:pPr>
      <w:r w:rsidRPr="008E11BD">
        <w:rPr>
          <w:rFonts w:ascii="PT Astra Serif" w:hAnsi="PT Astra Serif"/>
          <w:b/>
          <w:sz w:val="28"/>
          <w:szCs w:val="28"/>
        </w:rPr>
        <w:t>1</w:t>
      </w:r>
      <w:r w:rsidR="00872138" w:rsidRPr="008E11BD">
        <w:rPr>
          <w:rFonts w:ascii="PT Astra Serif" w:hAnsi="PT Astra Serif"/>
          <w:b/>
          <w:sz w:val="28"/>
          <w:szCs w:val="28"/>
        </w:rPr>
        <w:t>2</w:t>
      </w:r>
      <w:r w:rsidR="003A0080" w:rsidRPr="008E11BD">
        <w:rPr>
          <w:rFonts w:ascii="PT Astra Serif" w:hAnsi="PT Astra Serif"/>
          <w:b/>
          <w:sz w:val="28"/>
          <w:szCs w:val="28"/>
        </w:rPr>
        <w:t>.</w:t>
      </w:r>
      <w:r w:rsidR="00DF0927" w:rsidRPr="008E11BD">
        <w:rPr>
          <w:rFonts w:ascii="PT Astra Serif" w:hAnsi="PT Astra Serif"/>
          <w:b/>
          <w:sz w:val="28"/>
          <w:szCs w:val="28"/>
        </w:rPr>
        <w:t xml:space="preserve"> </w:t>
      </w:r>
      <w:r w:rsidR="005436B9" w:rsidRPr="008E11BD">
        <w:rPr>
          <w:rFonts w:ascii="PT Astra Serif" w:hAnsi="PT Astra Serif"/>
          <w:b/>
          <w:sz w:val="28"/>
          <w:szCs w:val="28"/>
        </w:rPr>
        <w:t>Культурно-массовое обслуживание социально незащищенных слоев населения</w:t>
      </w:r>
    </w:p>
    <w:p w:rsidR="00DB02F4" w:rsidRDefault="003E545D" w:rsidP="003E545D">
      <w:pPr>
        <w:spacing w:line="276" w:lineRule="auto"/>
        <w:jc w:val="both"/>
        <w:rPr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 </w:t>
      </w:r>
      <w:r w:rsidR="00FC499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Работа ПМФКЦ </w:t>
      </w:r>
      <w:r w:rsidR="00FC4996" w:rsidRPr="00FC499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с социально-незащищёнными слоями населения является одним из приоритетных направлений работы</w:t>
      </w:r>
      <w:r w:rsidR="00FC499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.</w:t>
      </w:r>
      <w:r w:rsidR="00FC4996" w:rsidRPr="00FC4996">
        <w:rPr>
          <w:rFonts w:ascii="Helvetica" w:hAnsi="Helvetica"/>
          <w:color w:val="000000"/>
          <w:sz w:val="26"/>
          <w:szCs w:val="26"/>
          <w:shd w:val="clear" w:color="auto" w:fill="FFFFFF"/>
        </w:rPr>
        <w:t xml:space="preserve"> </w:t>
      </w:r>
      <w:r w:rsidR="00FC4996" w:rsidRPr="00FC499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К  категориям социально-незащищённых слоёв населени</w:t>
      </w:r>
      <w:r w:rsidR="00FC499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я, с которыми чаще всего работае</w:t>
      </w:r>
      <w:r w:rsidR="00FC4996" w:rsidRPr="00FC499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т</w:t>
      </w:r>
      <w:r w:rsidR="00FC499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ПКУ</w:t>
      </w:r>
      <w:r w:rsidR="00FC4996" w:rsidRPr="00FC499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, относятся</w:t>
      </w:r>
      <w:r w:rsidR="00FC499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пенсионеры, люди с ограниченными возможностями,</w:t>
      </w:r>
      <w:r w:rsidR="00FC4996" w:rsidRPr="00FC499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неполные и многодетные семьи, родители, имеющие детей-инвалидов.</w:t>
      </w:r>
      <w:r w:rsidR="00FC4996" w:rsidRPr="00FC4996">
        <w:rPr>
          <w:sz w:val="28"/>
          <w:szCs w:val="28"/>
        </w:rPr>
        <w:t xml:space="preserve"> </w:t>
      </w:r>
      <w:r w:rsidR="00FC4996">
        <w:rPr>
          <w:sz w:val="28"/>
          <w:szCs w:val="28"/>
        </w:rPr>
        <w:t>Одной из главных задач является доступность культурного обслуживания социально незащищенных слоев населения. Ветераны ВОВ, малообеспеченные и многодетные семьи, инвалиды, пенсионеры – это люди, не имеющие возможности к</w:t>
      </w:r>
      <w:r w:rsidR="00FD3ACB">
        <w:rPr>
          <w:sz w:val="28"/>
          <w:szCs w:val="28"/>
        </w:rPr>
        <w:t>ак финансовой, так и физической</w:t>
      </w:r>
      <w:r w:rsidR="00FC4996">
        <w:rPr>
          <w:sz w:val="28"/>
          <w:szCs w:val="28"/>
        </w:rPr>
        <w:t xml:space="preserve"> посещать районные и областные мероприятия и нуждающиеся в особом внимании.</w:t>
      </w:r>
      <w:r w:rsidR="00FD3ACB">
        <w:rPr>
          <w:sz w:val="28"/>
          <w:szCs w:val="28"/>
        </w:rPr>
        <w:t xml:space="preserve"> </w:t>
      </w:r>
      <w:r w:rsidR="00FC4996">
        <w:rPr>
          <w:sz w:val="28"/>
          <w:szCs w:val="28"/>
        </w:rPr>
        <w:t>Поэтому</w:t>
      </w:r>
      <w:r w:rsidR="00FD3ACB">
        <w:rPr>
          <w:sz w:val="28"/>
          <w:szCs w:val="28"/>
        </w:rPr>
        <w:t xml:space="preserve"> мероприятия</w:t>
      </w:r>
      <w:r w:rsidR="00DA53B3">
        <w:rPr>
          <w:sz w:val="28"/>
          <w:szCs w:val="28"/>
        </w:rPr>
        <w:t>, проводимые ПМФКЦ</w:t>
      </w:r>
      <w:r w:rsidR="00FC4996">
        <w:rPr>
          <w:sz w:val="28"/>
          <w:szCs w:val="28"/>
        </w:rPr>
        <w:t>, ими особо востребованы.</w:t>
      </w:r>
      <w:r w:rsidR="00FC4996" w:rsidRPr="00D7031C">
        <w:rPr>
          <w:sz w:val="28"/>
          <w:szCs w:val="28"/>
        </w:rPr>
        <w:t xml:space="preserve"> </w:t>
      </w:r>
    </w:p>
    <w:p w:rsidR="00DA53B3" w:rsidRDefault="003E545D" w:rsidP="003E545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B02F4">
        <w:rPr>
          <w:sz w:val="28"/>
          <w:szCs w:val="28"/>
        </w:rPr>
        <w:t xml:space="preserve">Учитывая, что в малонаселённых пунктах большинство пенсионеров мероприятия проводятся для них в виде вечеров отдыха, посиделок, программ «От всей души». </w:t>
      </w:r>
      <w:r w:rsidR="00FC4996">
        <w:rPr>
          <w:sz w:val="28"/>
          <w:szCs w:val="28"/>
        </w:rPr>
        <w:t xml:space="preserve">Расположение автоклуба на открытой ровной площадке дает возможность присутствовать на концертах инвалидам, </w:t>
      </w:r>
      <w:r w:rsidR="00FC4996" w:rsidRPr="004E73BD">
        <w:rPr>
          <w:sz w:val="28"/>
          <w:szCs w:val="28"/>
        </w:rPr>
        <w:t xml:space="preserve">а наличие скамеек позволяет пенсионерам, ветеранам </w:t>
      </w:r>
      <w:r w:rsidR="00FC4996">
        <w:rPr>
          <w:sz w:val="28"/>
          <w:szCs w:val="28"/>
        </w:rPr>
        <w:t xml:space="preserve">и всем зрителям с </w:t>
      </w:r>
      <w:r w:rsidR="00FC4996" w:rsidRPr="004E73BD">
        <w:rPr>
          <w:sz w:val="28"/>
          <w:szCs w:val="28"/>
        </w:rPr>
        <w:t>удоб</w:t>
      </w:r>
      <w:r w:rsidR="00FC4996">
        <w:rPr>
          <w:sz w:val="28"/>
          <w:szCs w:val="28"/>
        </w:rPr>
        <w:t>ством</w:t>
      </w:r>
      <w:r w:rsidR="00FC4996" w:rsidRPr="004E73BD">
        <w:rPr>
          <w:sz w:val="28"/>
          <w:szCs w:val="28"/>
        </w:rPr>
        <w:t xml:space="preserve"> проводить время.</w:t>
      </w:r>
    </w:p>
    <w:p w:rsidR="00DA53B3" w:rsidRDefault="003E545D" w:rsidP="003E545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DA53B3">
        <w:rPr>
          <w:sz w:val="28"/>
          <w:szCs w:val="28"/>
        </w:rPr>
        <w:t>Для данной категории  населения специалисты ПКУ организовывают мероприятия с учётом их культурных запросов.</w:t>
      </w:r>
    </w:p>
    <w:p w:rsidR="00937A3E" w:rsidRPr="00937A3E" w:rsidRDefault="00937A3E" w:rsidP="003E545D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937A3E">
        <w:rPr>
          <w:rFonts w:ascii="PT Astra Serif" w:hAnsi="PT Astra Serif"/>
          <w:color w:val="3B4256"/>
          <w:sz w:val="28"/>
          <w:szCs w:val="28"/>
          <w:shd w:val="clear" w:color="auto" w:fill="FFFFFF"/>
        </w:rPr>
        <w:t> </w:t>
      </w:r>
      <w:r w:rsidR="003E545D">
        <w:rPr>
          <w:rFonts w:ascii="PT Astra Serif" w:hAnsi="PT Astra Serif"/>
          <w:color w:val="3B4256"/>
          <w:sz w:val="28"/>
          <w:szCs w:val="28"/>
          <w:shd w:val="clear" w:color="auto" w:fill="FFFFFF"/>
        </w:rPr>
        <w:t xml:space="preserve">  </w:t>
      </w:r>
      <w:r w:rsidRPr="00937A3E">
        <w:rPr>
          <w:rFonts w:ascii="PT Astra Serif" w:hAnsi="PT Astra Serif"/>
          <w:sz w:val="28"/>
          <w:szCs w:val="28"/>
          <w:shd w:val="clear" w:color="auto" w:fill="FFFFFF"/>
        </w:rPr>
        <w:t>Специалисты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ПМФКЦ проводят культурно</w:t>
      </w:r>
      <w:r w:rsidR="000E2C61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>
        <w:rPr>
          <w:rFonts w:ascii="PT Astra Serif" w:hAnsi="PT Astra Serif"/>
          <w:sz w:val="28"/>
          <w:szCs w:val="28"/>
          <w:shd w:val="clear" w:color="auto" w:fill="FFFFFF"/>
        </w:rPr>
        <w:t>-</w:t>
      </w:r>
      <w:r w:rsidR="003E545D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>
        <w:rPr>
          <w:rFonts w:ascii="PT Astra Serif" w:hAnsi="PT Astra Serif"/>
          <w:sz w:val="28"/>
          <w:szCs w:val="28"/>
          <w:shd w:val="clear" w:color="auto" w:fill="FFFFFF"/>
        </w:rPr>
        <w:t>досуговые мероприятия,</w:t>
      </w:r>
      <w:r w:rsidRPr="00937A3E">
        <w:rPr>
          <w:rFonts w:ascii="Golos Text" w:hAnsi="Golos Text"/>
          <w:sz w:val="18"/>
          <w:szCs w:val="18"/>
          <w:shd w:val="clear" w:color="auto" w:fill="FFFFFF"/>
        </w:rPr>
        <w:t xml:space="preserve"> </w:t>
      </w:r>
      <w:r>
        <w:rPr>
          <w:rFonts w:ascii="Golos Text" w:hAnsi="Golos Text"/>
          <w:sz w:val="18"/>
          <w:szCs w:val="18"/>
          <w:shd w:val="clear" w:color="auto" w:fill="FFFFFF"/>
        </w:rPr>
        <w:t xml:space="preserve"> </w:t>
      </w:r>
      <w:r w:rsidRPr="00937A3E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0E2C61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937A3E">
        <w:rPr>
          <w:rFonts w:ascii="PT Astra Serif" w:hAnsi="PT Astra Serif"/>
          <w:sz w:val="28"/>
          <w:szCs w:val="28"/>
          <w:shd w:val="clear" w:color="auto" w:fill="FFFFFF"/>
        </w:rPr>
        <w:t xml:space="preserve">приглашением семей </w:t>
      </w:r>
      <w:r w:rsidR="000E2C61">
        <w:rPr>
          <w:rFonts w:ascii="PT Astra Serif" w:hAnsi="PT Astra Serif"/>
          <w:sz w:val="28"/>
          <w:szCs w:val="28"/>
          <w:shd w:val="clear" w:color="auto" w:fill="FFFFFF"/>
        </w:rPr>
        <w:t xml:space="preserve"> участников специальной военной операции на </w:t>
      </w:r>
      <w:r w:rsidR="000E2C61">
        <w:rPr>
          <w:rFonts w:ascii="PT Astra Serif" w:hAnsi="PT Astra Serif"/>
          <w:sz w:val="28"/>
          <w:szCs w:val="28"/>
          <w:shd w:val="clear" w:color="auto" w:fill="FFFFFF"/>
        </w:rPr>
        <w:lastRenderedPageBreak/>
        <w:t xml:space="preserve">Украине, </w:t>
      </w:r>
      <w:r w:rsidRPr="00937A3E">
        <w:rPr>
          <w:rFonts w:ascii="PT Astra Serif" w:hAnsi="PT Astra Serif"/>
          <w:sz w:val="28"/>
          <w:szCs w:val="28"/>
          <w:shd w:val="clear" w:color="auto" w:fill="FFFFFF"/>
        </w:rPr>
        <w:t>чтобы родственники военнослужащих смогли получить позитивные эмоции, отдохнуть и отвлечься от тревожных мыслей</w:t>
      </w:r>
      <w:r w:rsidR="000E2C61">
        <w:rPr>
          <w:rFonts w:ascii="PT Astra Serif" w:hAnsi="PT Astra Serif"/>
          <w:sz w:val="28"/>
          <w:szCs w:val="28"/>
          <w:shd w:val="clear" w:color="auto" w:fill="FFFFFF"/>
        </w:rPr>
        <w:t xml:space="preserve">. Так накануне 9 мая,  в с. </w:t>
      </w:r>
      <w:proofErr w:type="spellStart"/>
      <w:r w:rsidR="000E2C61">
        <w:rPr>
          <w:rFonts w:ascii="PT Astra Serif" w:hAnsi="PT Astra Serif"/>
          <w:sz w:val="28"/>
          <w:szCs w:val="28"/>
          <w:shd w:val="clear" w:color="auto" w:fill="FFFFFF"/>
        </w:rPr>
        <w:t>Львовка</w:t>
      </w:r>
      <w:proofErr w:type="spellEnd"/>
      <w:r w:rsidR="000E2C61">
        <w:rPr>
          <w:rFonts w:ascii="PT Astra Serif" w:hAnsi="PT Astra Serif"/>
          <w:sz w:val="28"/>
          <w:szCs w:val="28"/>
          <w:shd w:val="clear" w:color="auto" w:fill="FFFFFF"/>
        </w:rPr>
        <w:t xml:space="preserve"> состоялся концерт, с чествованием бойца СВО Гурьянова </w:t>
      </w:r>
      <w:r w:rsidR="006C186E">
        <w:rPr>
          <w:rFonts w:ascii="PT Astra Serif" w:hAnsi="PT Astra Serif"/>
          <w:sz w:val="28"/>
          <w:szCs w:val="28"/>
          <w:shd w:val="clear" w:color="auto" w:fill="FFFFFF"/>
        </w:rPr>
        <w:t>Кирилла</w:t>
      </w:r>
      <w:r w:rsidR="000E2C61">
        <w:rPr>
          <w:rFonts w:ascii="PT Astra Serif" w:hAnsi="PT Astra Serif"/>
          <w:sz w:val="28"/>
          <w:szCs w:val="28"/>
          <w:shd w:val="clear" w:color="auto" w:fill="FFFFFF"/>
        </w:rPr>
        <w:t>, который находился в отпуске.</w:t>
      </w:r>
    </w:p>
    <w:p w:rsidR="008E11BD" w:rsidRDefault="00FC4996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Helvetica" w:hAnsi="Helvetica"/>
          <w:color w:val="000000"/>
          <w:sz w:val="26"/>
          <w:szCs w:val="26"/>
          <w:shd w:val="clear" w:color="auto" w:fill="FFFFFF"/>
        </w:rPr>
        <w:t> </w:t>
      </w:r>
      <w:r w:rsidR="003E545D">
        <w:rPr>
          <w:rFonts w:asciiTheme="minorHAnsi" w:hAnsiTheme="minorHAnsi"/>
          <w:color w:val="000000"/>
          <w:sz w:val="26"/>
          <w:szCs w:val="26"/>
          <w:shd w:val="clear" w:color="auto" w:fill="FFFFFF"/>
        </w:rPr>
        <w:t xml:space="preserve">  </w:t>
      </w:r>
      <w:r w:rsidR="008E11BD" w:rsidRPr="00FC4996">
        <w:rPr>
          <w:rFonts w:ascii="PT Astra Serif" w:hAnsi="PT Astra Serif"/>
          <w:sz w:val="28"/>
          <w:szCs w:val="28"/>
        </w:rPr>
        <w:t xml:space="preserve">С </w:t>
      </w:r>
      <w:r w:rsidR="008E11BD">
        <w:rPr>
          <w:rFonts w:ascii="PT Astra Serif" w:hAnsi="PT Astra Serif"/>
          <w:sz w:val="28"/>
          <w:szCs w:val="28"/>
        </w:rPr>
        <w:t>помощью фермеров Турковского района</w:t>
      </w:r>
      <w:r w:rsidR="002C0492">
        <w:rPr>
          <w:rFonts w:ascii="PT Astra Serif" w:hAnsi="PT Astra Serif"/>
          <w:sz w:val="28"/>
          <w:szCs w:val="28"/>
        </w:rPr>
        <w:t xml:space="preserve"> творческим коллективом ПМФКЦ </w:t>
      </w:r>
      <w:r w:rsidR="008E11BD">
        <w:rPr>
          <w:rFonts w:ascii="PT Astra Serif" w:hAnsi="PT Astra Serif"/>
          <w:sz w:val="28"/>
          <w:szCs w:val="28"/>
        </w:rPr>
        <w:t xml:space="preserve"> были оказаны платные услуги населению. </w:t>
      </w:r>
      <w:r w:rsidR="002C0492">
        <w:rPr>
          <w:rFonts w:ascii="PT Astra Serif" w:hAnsi="PT Astra Serif"/>
          <w:sz w:val="28"/>
          <w:szCs w:val="28"/>
        </w:rPr>
        <w:t>Для жителей сел и социально-незащищенных слоёв населения концерты и мероприятия организованные ПМФКЦ были бесплатными.</w:t>
      </w:r>
    </w:p>
    <w:p w:rsidR="00F1196C" w:rsidRDefault="00F1196C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DF0927" w:rsidRDefault="00DF0927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b/>
          <w:sz w:val="28"/>
          <w:szCs w:val="28"/>
        </w:rPr>
      </w:pPr>
      <w:r w:rsidRPr="008E11BD">
        <w:rPr>
          <w:rFonts w:ascii="PT Astra Serif" w:hAnsi="PT Astra Serif"/>
          <w:b/>
          <w:sz w:val="28"/>
          <w:szCs w:val="28"/>
        </w:rPr>
        <w:t>1</w:t>
      </w:r>
      <w:r w:rsidR="00872138" w:rsidRPr="008E11BD">
        <w:rPr>
          <w:rFonts w:ascii="PT Astra Serif" w:hAnsi="PT Astra Serif"/>
          <w:b/>
          <w:sz w:val="28"/>
          <w:szCs w:val="28"/>
        </w:rPr>
        <w:t>3</w:t>
      </w:r>
      <w:r w:rsidRPr="008E11BD">
        <w:rPr>
          <w:rFonts w:ascii="PT Astra Serif" w:hAnsi="PT Astra Serif"/>
          <w:b/>
          <w:sz w:val="28"/>
          <w:szCs w:val="28"/>
        </w:rPr>
        <w:t>. Анализ работы по итогам 2023 года</w:t>
      </w:r>
    </w:p>
    <w:p w:rsidR="00432CAF" w:rsidRDefault="00955019" w:rsidP="00955019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432CAF" w:rsidRDefault="00432CAF" w:rsidP="00955019">
      <w:pPr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="00955019">
        <w:rPr>
          <w:rFonts w:ascii="PT Astra Serif" w:hAnsi="PT Astra Serif"/>
          <w:sz w:val="28"/>
          <w:szCs w:val="28"/>
        </w:rPr>
        <w:t xml:space="preserve">Основные показатели деятельности ПМФКЦ за 2023 год на должном уровне. </w:t>
      </w:r>
      <w:r w:rsidR="00955019">
        <w:rPr>
          <w:sz w:val="28"/>
          <w:szCs w:val="28"/>
        </w:rPr>
        <w:t>В ходе работы передвижного многофункционального  культурного  центра</w:t>
      </w:r>
      <w:r w:rsidR="00955019">
        <w:rPr>
          <w:color w:val="000000" w:themeColor="text1"/>
          <w:sz w:val="28"/>
          <w:szCs w:val="28"/>
        </w:rPr>
        <w:t xml:space="preserve">  было проведено </w:t>
      </w:r>
      <w:r w:rsidR="00955019">
        <w:rPr>
          <w:b/>
          <w:color w:val="000000" w:themeColor="text1"/>
          <w:sz w:val="28"/>
          <w:szCs w:val="28"/>
        </w:rPr>
        <w:t xml:space="preserve"> 75</w:t>
      </w:r>
      <w:r w:rsidR="00955019">
        <w:rPr>
          <w:color w:val="000000" w:themeColor="text1"/>
          <w:sz w:val="28"/>
          <w:szCs w:val="28"/>
        </w:rPr>
        <w:t xml:space="preserve"> </w:t>
      </w:r>
      <w:proofErr w:type="gramStart"/>
      <w:r w:rsidR="00955019">
        <w:rPr>
          <w:color w:val="000000" w:themeColor="text1"/>
          <w:sz w:val="28"/>
          <w:szCs w:val="28"/>
        </w:rPr>
        <w:t xml:space="preserve">( </w:t>
      </w:r>
      <w:proofErr w:type="gramEnd"/>
      <w:r w:rsidR="00955019">
        <w:rPr>
          <w:color w:val="000000" w:themeColor="text1"/>
          <w:sz w:val="28"/>
          <w:szCs w:val="28"/>
        </w:rPr>
        <w:t>+2) мероприятий, из них</w:t>
      </w:r>
      <w:r w:rsidR="00955019">
        <w:rPr>
          <w:b/>
          <w:color w:val="000000" w:themeColor="text1"/>
          <w:sz w:val="28"/>
          <w:szCs w:val="28"/>
        </w:rPr>
        <w:t xml:space="preserve"> 10</w:t>
      </w:r>
      <w:r w:rsidR="00955019">
        <w:rPr>
          <w:color w:val="000000" w:themeColor="text1"/>
          <w:sz w:val="28"/>
          <w:szCs w:val="28"/>
        </w:rPr>
        <w:t xml:space="preserve"> на платной основе. Было </w:t>
      </w:r>
      <w:r w:rsidR="00955019">
        <w:rPr>
          <w:sz w:val="28"/>
          <w:szCs w:val="28"/>
        </w:rPr>
        <w:t xml:space="preserve"> обслужено </w:t>
      </w:r>
      <w:r w:rsidR="00955019">
        <w:rPr>
          <w:b/>
          <w:sz w:val="28"/>
          <w:szCs w:val="28"/>
        </w:rPr>
        <w:t>5040</w:t>
      </w:r>
      <w:r w:rsidR="00955019">
        <w:rPr>
          <w:sz w:val="28"/>
          <w:szCs w:val="28"/>
        </w:rPr>
        <w:t xml:space="preserve">  (+873) человек. Снизились показатели по </w:t>
      </w:r>
      <w:r>
        <w:rPr>
          <w:sz w:val="28"/>
          <w:szCs w:val="28"/>
        </w:rPr>
        <w:t xml:space="preserve"> посещению платных услуг. Всего  платных мероприятий  организовано -10</w:t>
      </w:r>
      <w:r w:rsidR="00CA5079">
        <w:rPr>
          <w:sz w:val="28"/>
          <w:szCs w:val="28"/>
        </w:rPr>
        <w:t>,</w:t>
      </w:r>
      <w:r>
        <w:rPr>
          <w:sz w:val="28"/>
          <w:szCs w:val="28"/>
        </w:rPr>
        <w:t xml:space="preserve">  обслужено 280 человек (- 180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. Оплату этих мероприятий производят фермеры Турковского района. </w:t>
      </w:r>
    </w:p>
    <w:p w:rsidR="00955019" w:rsidRDefault="00432CAF" w:rsidP="00955019">
      <w:pPr>
        <w:rPr>
          <w:sz w:val="28"/>
          <w:szCs w:val="28"/>
        </w:rPr>
      </w:pPr>
      <w:r>
        <w:rPr>
          <w:sz w:val="28"/>
          <w:szCs w:val="28"/>
        </w:rPr>
        <w:t xml:space="preserve">    В 2023 году творческий коллектив ПМФКЦ принял участие в Областном конкурсе тематических программ ПКУ и нестационарных учреждений культуры. На конкурс был представлен ретро-концерт «Наза</w:t>
      </w:r>
      <w:proofErr w:type="gramStart"/>
      <w:r>
        <w:rPr>
          <w:sz w:val="28"/>
          <w:szCs w:val="28"/>
        </w:rPr>
        <w:t>д в СССР</w:t>
      </w:r>
      <w:proofErr w:type="gramEnd"/>
      <w:r>
        <w:rPr>
          <w:sz w:val="28"/>
          <w:szCs w:val="28"/>
        </w:rPr>
        <w:t>». ПМФКЦ Турковского района стал Лауреатом конкурса.</w:t>
      </w:r>
    </w:p>
    <w:p w:rsidR="00DA53B3" w:rsidRDefault="00432CAF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432CAF" w:rsidRDefault="00432CAF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sz w:val="28"/>
          <w:szCs w:val="28"/>
        </w:rPr>
      </w:pPr>
    </w:p>
    <w:p w:rsidR="00432CAF" w:rsidRPr="00432CAF" w:rsidRDefault="00432CAF" w:rsidP="003E545D">
      <w:pPr>
        <w:tabs>
          <w:tab w:val="num" w:pos="0"/>
        </w:tabs>
        <w:spacing w:line="276" w:lineRule="auto"/>
        <w:jc w:val="both"/>
        <w:rPr>
          <w:rFonts w:ascii="PT Astra Serif" w:hAnsi="PT Astra Serif"/>
          <w:b/>
          <w:sz w:val="28"/>
          <w:szCs w:val="28"/>
        </w:rPr>
      </w:pPr>
      <w:r w:rsidRPr="00432CAF">
        <w:rPr>
          <w:rFonts w:ascii="PT Astra Serif" w:hAnsi="PT Astra Serif"/>
          <w:b/>
          <w:sz w:val="28"/>
          <w:szCs w:val="28"/>
        </w:rPr>
        <w:t>Директор МУК «ТРДК»                                      Рассказова С.В.</w:t>
      </w:r>
    </w:p>
    <w:sectPr w:rsidR="00432CAF" w:rsidRPr="00432CAF" w:rsidSect="003E545D">
      <w:pgSz w:w="11906" w:h="16838"/>
      <w:pgMar w:top="568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olo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4313D"/>
    <w:multiLevelType w:val="hybridMultilevel"/>
    <w:tmpl w:val="D6D6733E"/>
    <w:lvl w:ilvl="0" w:tplc="B0286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065C72">
      <w:numFmt w:val="none"/>
      <w:lvlText w:val=""/>
      <w:lvlJc w:val="left"/>
      <w:pPr>
        <w:tabs>
          <w:tab w:val="num" w:pos="360"/>
        </w:tabs>
      </w:pPr>
    </w:lvl>
    <w:lvl w:ilvl="2" w:tplc="1FA8E642">
      <w:numFmt w:val="none"/>
      <w:lvlText w:val=""/>
      <w:lvlJc w:val="left"/>
      <w:pPr>
        <w:tabs>
          <w:tab w:val="num" w:pos="360"/>
        </w:tabs>
      </w:pPr>
    </w:lvl>
    <w:lvl w:ilvl="3" w:tplc="26DE68AC">
      <w:numFmt w:val="none"/>
      <w:lvlText w:val=""/>
      <w:lvlJc w:val="left"/>
      <w:pPr>
        <w:tabs>
          <w:tab w:val="num" w:pos="360"/>
        </w:tabs>
      </w:pPr>
    </w:lvl>
    <w:lvl w:ilvl="4" w:tplc="E86891B4">
      <w:numFmt w:val="none"/>
      <w:lvlText w:val=""/>
      <w:lvlJc w:val="left"/>
      <w:pPr>
        <w:tabs>
          <w:tab w:val="num" w:pos="360"/>
        </w:tabs>
      </w:pPr>
    </w:lvl>
    <w:lvl w:ilvl="5" w:tplc="26D2B8B8">
      <w:numFmt w:val="none"/>
      <w:lvlText w:val=""/>
      <w:lvlJc w:val="left"/>
      <w:pPr>
        <w:tabs>
          <w:tab w:val="num" w:pos="360"/>
        </w:tabs>
      </w:pPr>
    </w:lvl>
    <w:lvl w:ilvl="6" w:tplc="1E785366">
      <w:numFmt w:val="none"/>
      <w:lvlText w:val=""/>
      <w:lvlJc w:val="left"/>
      <w:pPr>
        <w:tabs>
          <w:tab w:val="num" w:pos="360"/>
        </w:tabs>
      </w:pPr>
    </w:lvl>
    <w:lvl w:ilvl="7" w:tplc="EF42762C">
      <w:numFmt w:val="none"/>
      <w:lvlText w:val=""/>
      <w:lvlJc w:val="left"/>
      <w:pPr>
        <w:tabs>
          <w:tab w:val="num" w:pos="360"/>
        </w:tabs>
      </w:pPr>
    </w:lvl>
    <w:lvl w:ilvl="8" w:tplc="16C4E598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6CDB63B4"/>
    <w:multiLevelType w:val="hybridMultilevel"/>
    <w:tmpl w:val="F9E6AE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24C0A"/>
    <w:rsid w:val="000004B6"/>
    <w:rsid w:val="0000147A"/>
    <w:rsid w:val="00017E46"/>
    <w:rsid w:val="00020FEF"/>
    <w:rsid w:val="00025820"/>
    <w:rsid w:val="00045DED"/>
    <w:rsid w:val="00087CB0"/>
    <w:rsid w:val="000B0389"/>
    <w:rsid w:val="000C040E"/>
    <w:rsid w:val="000E2C61"/>
    <w:rsid w:val="001415AF"/>
    <w:rsid w:val="00161526"/>
    <w:rsid w:val="001849C1"/>
    <w:rsid w:val="00234B2A"/>
    <w:rsid w:val="002B7A4A"/>
    <w:rsid w:val="002C0492"/>
    <w:rsid w:val="002F1681"/>
    <w:rsid w:val="00357E57"/>
    <w:rsid w:val="003A0080"/>
    <w:rsid w:val="003A52A5"/>
    <w:rsid w:val="003D58EF"/>
    <w:rsid w:val="003E545D"/>
    <w:rsid w:val="00432CAF"/>
    <w:rsid w:val="004D594E"/>
    <w:rsid w:val="004E10EF"/>
    <w:rsid w:val="00524C0A"/>
    <w:rsid w:val="005436B9"/>
    <w:rsid w:val="0055334C"/>
    <w:rsid w:val="005C0524"/>
    <w:rsid w:val="005D2ADC"/>
    <w:rsid w:val="005E318C"/>
    <w:rsid w:val="005F70AD"/>
    <w:rsid w:val="006032FB"/>
    <w:rsid w:val="00687458"/>
    <w:rsid w:val="006B27B4"/>
    <w:rsid w:val="006C186E"/>
    <w:rsid w:val="006E2AA4"/>
    <w:rsid w:val="00773EDB"/>
    <w:rsid w:val="007C3072"/>
    <w:rsid w:val="007D699C"/>
    <w:rsid w:val="007E42D3"/>
    <w:rsid w:val="00840944"/>
    <w:rsid w:val="00865F2C"/>
    <w:rsid w:val="00872138"/>
    <w:rsid w:val="008E11BD"/>
    <w:rsid w:val="00900096"/>
    <w:rsid w:val="00903D16"/>
    <w:rsid w:val="0092050E"/>
    <w:rsid w:val="00937A3E"/>
    <w:rsid w:val="00955019"/>
    <w:rsid w:val="009A3BCC"/>
    <w:rsid w:val="009D7B72"/>
    <w:rsid w:val="009F0BE8"/>
    <w:rsid w:val="009F6E3F"/>
    <w:rsid w:val="00A3797E"/>
    <w:rsid w:val="00A62001"/>
    <w:rsid w:val="00AB58C0"/>
    <w:rsid w:val="00B5357F"/>
    <w:rsid w:val="00B55C9D"/>
    <w:rsid w:val="00B9748C"/>
    <w:rsid w:val="00BE3673"/>
    <w:rsid w:val="00CA5079"/>
    <w:rsid w:val="00D363F6"/>
    <w:rsid w:val="00D411CE"/>
    <w:rsid w:val="00D6445A"/>
    <w:rsid w:val="00D75557"/>
    <w:rsid w:val="00DA53B3"/>
    <w:rsid w:val="00DB02F4"/>
    <w:rsid w:val="00DC4B6B"/>
    <w:rsid w:val="00DF0927"/>
    <w:rsid w:val="00E66BBA"/>
    <w:rsid w:val="00E67EB1"/>
    <w:rsid w:val="00EA1D55"/>
    <w:rsid w:val="00EC2750"/>
    <w:rsid w:val="00EF49B0"/>
    <w:rsid w:val="00EF4C67"/>
    <w:rsid w:val="00F1196C"/>
    <w:rsid w:val="00F540D5"/>
    <w:rsid w:val="00FC4996"/>
    <w:rsid w:val="00FD3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4B2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835</Words>
  <Characters>6152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 О РАБОТЕ</vt:lpstr>
    </vt:vector>
  </TitlesOfParts>
  <Company>СОЦНТ</Company>
  <LinksUpToDate>false</LinksUpToDate>
  <CharactersWithSpaces>6974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О РАБОТЕ</dc:title>
  <dc:creator>Лена</dc:creator>
  <cp:lastModifiedBy>User</cp:lastModifiedBy>
  <cp:revision>2</cp:revision>
  <cp:lastPrinted>2023-12-06T06:29:00Z</cp:lastPrinted>
  <dcterms:created xsi:type="dcterms:W3CDTF">2024-01-19T06:02:00Z</dcterms:created>
  <dcterms:modified xsi:type="dcterms:W3CDTF">2024-01-19T06:02:00Z</dcterms:modified>
</cp:coreProperties>
</file>